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C0" w:rsidRPr="006547C0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sz w:val="48"/>
          <w:szCs w:val="48"/>
        </w:rPr>
      </w:pPr>
      <w:r w:rsidRPr="006547C0">
        <w:rPr>
          <w:sz w:val="48"/>
          <w:szCs w:val="48"/>
        </w:rPr>
        <w:t>Методические рекомендации по проведению  спортивной субботы</w:t>
      </w:r>
    </w:p>
    <w:p w:rsidR="006547C0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6547C0" w:rsidRPr="00954609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ind w:left="-567" w:firstLine="567"/>
        <w:jc w:val="both"/>
        <w:rPr>
          <w:b/>
          <w:sz w:val="28"/>
          <w:szCs w:val="28"/>
        </w:rPr>
      </w:pPr>
      <w:r w:rsidRPr="00954609">
        <w:rPr>
          <w:b/>
          <w:sz w:val="28"/>
          <w:szCs w:val="28"/>
        </w:rPr>
        <w:t xml:space="preserve">Ключевые слова: </w:t>
      </w:r>
      <w:r>
        <w:rPr>
          <w:sz w:val="28"/>
          <w:szCs w:val="28"/>
        </w:rPr>
        <w:t>физическая культура, спорт, ЗОЖ, ГТО.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 w:rsidRPr="00A56F8B">
        <w:rPr>
          <w:b/>
          <w:bCs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- </w:t>
      </w:r>
      <w:r w:rsidRPr="00A56F8B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A56F8B">
        <w:rPr>
          <w:sz w:val="28"/>
          <w:szCs w:val="28"/>
        </w:rPr>
        <w:t xml:space="preserve"> интереса к</w:t>
      </w:r>
      <w:r>
        <w:rPr>
          <w:sz w:val="28"/>
          <w:szCs w:val="28"/>
        </w:rPr>
        <w:t xml:space="preserve"> активным занятиям </w:t>
      </w:r>
      <w:r w:rsidRPr="00A56F8B">
        <w:rPr>
          <w:sz w:val="28"/>
          <w:szCs w:val="28"/>
        </w:rPr>
        <w:t xml:space="preserve"> физической культур</w:t>
      </w:r>
      <w:r>
        <w:rPr>
          <w:sz w:val="28"/>
          <w:szCs w:val="28"/>
        </w:rPr>
        <w:t>ой</w:t>
      </w:r>
      <w:r w:rsidRPr="00A56F8B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ом среди населения.</w:t>
      </w:r>
    </w:p>
    <w:p w:rsidR="006547C0" w:rsidRDefault="006547C0" w:rsidP="006547C0">
      <w:pPr>
        <w:pStyle w:val="a4"/>
        <w:shd w:val="clear" w:color="auto" w:fill="FFFFFF"/>
        <w:spacing w:before="0" w:beforeAutospacing="0" w:after="0" w:afterAutospacing="0" w:line="288" w:lineRule="atLeast"/>
        <w:ind w:left="-567" w:firstLine="567"/>
        <w:jc w:val="both"/>
        <w:rPr>
          <w:b/>
          <w:bCs/>
          <w:sz w:val="28"/>
          <w:szCs w:val="28"/>
        </w:rPr>
      </w:pPr>
      <w:r w:rsidRPr="00A56F8B">
        <w:rPr>
          <w:b/>
          <w:bCs/>
          <w:sz w:val="28"/>
          <w:szCs w:val="28"/>
        </w:rPr>
        <w:t>Задачи:</w:t>
      </w:r>
    </w:p>
    <w:p w:rsidR="006547C0" w:rsidRDefault="006547C0" w:rsidP="006547C0">
      <w:pPr>
        <w:pStyle w:val="a4"/>
        <w:shd w:val="clear" w:color="auto" w:fill="FFFFFF"/>
        <w:spacing w:before="0" w:beforeAutospacing="0" w:after="0" w:afterAutospacing="0" w:line="288" w:lineRule="atLeast"/>
        <w:ind w:left="-567" w:firstLine="567"/>
        <w:jc w:val="both"/>
        <w:rPr>
          <w:bCs/>
          <w:sz w:val="28"/>
          <w:szCs w:val="28"/>
        </w:rPr>
      </w:pPr>
      <w:r w:rsidRPr="00E06D22">
        <w:rPr>
          <w:bCs/>
          <w:sz w:val="28"/>
          <w:szCs w:val="28"/>
        </w:rPr>
        <w:t>- попул</w:t>
      </w:r>
      <w:r>
        <w:rPr>
          <w:bCs/>
          <w:sz w:val="28"/>
          <w:szCs w:val="28"/>
        </w:rPr>
        <w:t>я</w:t>
      </w:r>
      <w:r w:rsidRPr="00E06D22">
        <w:rPr>
          <w:bCs/>
          <w:sz w:val="28"/>
          <w:szCs w:val="28"/>
        </w:rPr>
        <w:t xml:space="preserve">ризация </w:t>
      </w:r>
      <w:r>
        <w:rPr>
          <w:bCs/>
          <w:sz w:val="28"/>
          <w:szCs w:val="28"/>
        </w:rPr>
        <w:t>активного отдыха и ЗОЖ;</w:t>
      </w:r>
    </w:p>
    <w:p w:rsidR="006547C0" w:rsidRPr="00E06D22" w:rsidRDefault="006547C0" w:rsidP="006547C0">
      <w:pPr>
        <w:pStyle w:val="a4"/>
        <w:shd w:val="clear" w:color="auto" w:fill="FFFFFF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ВФСК ГТО;</w:t>
      </w:r>
    </w:p>
    <w:p w:rsidR="006547C0" w:rsidRDefault="006547C0" w:rsidP="006547C0">
      <w:pPr>
        <w:pStyle w:val="a4"/>
        <w:shd w:val="clear" w:color="auto" w:fill="FFFFFF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6F8B">
        <w:rPr>
          <w:sz w:val="28"/>
          <w:szCs w:val="28"/>
        </w:rPr>
        <w:t xml:space="preserve"> проведение оздоровительных мероприятий, нацеленных на укрепле</w:t>
      </w:r>
      <w:r>
        <w:rPr>
          <w:sz w:val="28"/>
          <w:szCs w:val="28"/>
        </w:rPr>
        <w:t>ние здоровья населения;</w:t>
      </w:r>
    </w:p>
    <w:p w:rsidR="006547C0" w:rsidRDefault="006547C0" w:rsidP="006547C0">
      <w:pPr>
        <w:pStyle w:val="a4"/>
        <w:shd w:val="clear" w:color="auto" w:fill="FFFFFF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физических качеств.</w:t>
      </w:r>
    </w:p>
    <w:p w:rsidR="006547C0" w:rsidRDefault="006547C0" w:rsidP="006547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0549" w:rsidRPr="00741E66" w:rsidRDefault="003D0549" w:rsidP="006547C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E66">
        <w:rPr>
          <w:rFonts w:ascii="Times New Roman" w:hAnsi="Times New Roman" w:cs="Times New Roman"/>
          <w:b/>
          <w:sz w:val="28"/>
          <w:szCs w:val="28"/>
        </w:rPr>
        <w:t>Рекомендуемые формы организации и проведения, массовых физкультурно-</w:t>
      </w:r>
      <w:r w:rsidR="00F658B6">
        <w:rPr>
          <w:rFonts w:ascii="Times New Roman" w:hAnsi="Times New Roman" w:cs="Times New Roman"/>
          <w:b/>
          <w:sz w:val="28"/>
          <w:szCs w:val="28"/>
        </w:rPr>
        <w:t xml:space="preserve">оздоровительных и </w:t>
      </w:r>
      <w:r w:rsidRPr="00741E66">
        <w:rPr>
          <w:rFonts w:ascii="Times New Roman" w:hAnsi="Times New Roman" w:cs="Times New Roman"/>
          <w:b/>
          <w:sz w:val="28"/>
          <w:szCs w:val="28"/>
        </w:rPr>
        <w:t>спортивных мероприятий</w:t>
      </w:r>
      <w:r w:rsidR="00A7199A">
        <w:rPr>
          <w:rFonts w:ascii="Times New Roman" w:hAnsi="Times New Roman" w:cs="Times New Roman"/>
          <w:b/>
          <w:sz w:val="28"/>
          <w:szCs w:val="28"/>
        </w:rPr>
        <w:t xml:space="preserve"> «СПОРТИВНАЯ СУББОТА»</w:t>
      </w:r>
    </w:p>
    <w:p w:rsidR="003D0549" w:rsidRPr="007F2B49" w:rsidRDefault="003D0549" w:rsidP="006547C0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B49">
        <w:rPr>
          <w:rFonts w:ascii="Times New Roman" w:hAnsi="Times New Roman" w:cs="Times New Roman"/>
          <w:i/>
          <w:sz w:val="28"/>
          <w:szCs w:val="28"/>
        </w:rPr>
        <w:t>Агитационно-пропагандистс</w:t>
      </w:r>
      <w:r>
        <w:rPr>
          <w:rFonts w:ascii="Times New Roman" w:hAnsi="Times New Roman" w:cs="Times New Roman"/>
          <w:i/>
          <w:sz w:val="28"/>
          <w:szCs w:val="28"/>
        </w:rPr>
        <w:t xml:space="preserve">кие </w:t>
      </w:r>
      <w:r w:rsidR="00F658B6">
        <w:rPr>
          <w:rFonts w:ascii="Times New Roman" w:hAnsi="Times New Roman" w:cs="Times New Roman"/>
          <w:i/>
          <w:sz w:val="28"/>
          <w:szCs w:val="28"/>
        </w:rPr>
        <w:t xml:space="preserve">спортивные </w:t>
      </w:r>
      <w:r>
        <w:rPr>
          <w:rFonts w:ascii="Times New Roman" w:hAnsi="Times New Roman" w:cs="Times New Roman"/>
          <w:i/>
          <w:sz w:val="28"/>
          <w:szCs w:val="28"/>
        </w:rPr>
        <w:t>мероприятия:</w:t>
      </w:r>
      <w:r w:rsidRPr="007F2B4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D0549" w:rsidRDefault="003D0549" w:rsidP="006547C0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0751">
        <w:rPr>
          <w:rFonts w:ascii="Times New Roman" w:hAnsi="Times New Roman" w:cs="Times New Roman"/>
          <w:sz w:val="28"/>
          <w:szCs w:val="28"/>
        </w:rPr>
        <w:t xml:space="preserve">Показательные выступления по видам спорта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дополнительного образования физкультурно-спортивной направленности </w:t>
      </w:r>
      <w:r w:rsidRPr="007C0751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ы образования;</w:t>
      </w:r>
    </w:p>
    <w:p w:rsidR="003D0549" w:rsidRDefault="003D0549" w:rsidP="006547C0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конкурс «Папа может»;</w:t>
      </w:r>
    </w:p>
    <w:p w:rsidR="003D0549" w:rsidRPr="007C0751" w:rsidRDefault="003D0549" w:rsidP="006547C0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Товарищеские встречи по футболу, волейболу среди родителей и учащихся общеобразовательных организаций.</w:t>
      </w:r>
    </w:p>
    <w:p w:rsidR="003D0549" w:rsidRDefault="003D0549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F2B49">
        <w:rPr>
          <w:rFonts w:ascii="Times New Roman" w:hAnsi="Times New Roman" w:cs="Times New Roman"/>
          <w:i/>
          <w:sz w:val="28"/>
          <w:szCs w:val="28"/>
        </w:rPr>
        <w:t>. Физкультурно-оздоровительные мероприятия.</w:t>
      </w:r>
    </w:p>
    <w:p w:rsidR="003D0549" w:rsidRDefault="003D0549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игры, эстафеты с элементами спортивных игр - для учащихся младшего школьного возраста.</w:t>
      </w:r>
    </w:p>
    <w:p w:rsidR="003D0549" w:rsidRDefault="003D0549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F2B49">
        <w:rPr>
          <w:rFonts w:ascii="Times New Roman" w:hAnsi="Times New Roman" w:cs="Times New Roman"/>
          <w:i/>
          <w:sz w:val="28"/>
          <w:szCs w:val="28"/>
        </w:rPr>
        <w:t>Физкультурно-спортивные мероприятия.</w:t>
      </w:r>
    </w:p>
    <w:p w:rsidR="003D0549" w:rsidRDefault="003D0549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Эстафеты, с преодолением полосы препятствий - для учащихся среднего школьного возраста.</w:t>
      </w:r>
    </w:p>
    <w:p w:rsidR="003D0549" w:rsidRDefault="003D0549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F2B49">
        <w:rPr>
          <w:rFonts w:ascii="Times New Roman" w:hAnsi="Times New Roman" w:cs="Times New Roman"/>
          <w:i/>
          <w:sz w:val="28"/>
          <w:szCs w:val="28"/>
        </w:rPr>
        <w:t>Спортивные мероприятия.</w:t>
      </w:r>
    </w:p>
    <w:p w:rsidR="003D0549" w:rsidRDefault="003D0549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по прикладным видам спорта - для учащихся старшего школьного возраста.</w:t>
      </w:r>
    </w:p>
    <w:p w:rsidR="003D0549" w:rsidRDefault="003D0549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F2B49">
        <w:rPr>
          <w:rFonts w:ascii="Times New Roman" w:hAnsi="Times New Roman" w:cs="Times New Roman"/>
          <w:i/>
          <w:sz w:val="28"/>
          <w:szCs w:val="28"/>
        </w:rPr>
        <w:t>Массовые легкоатлетические забеги</w:t>
      </w:r>
      <w:r>
        <w:rPr>
          <w:rFonts w:ascii="Times New Roman" w:hAnsi="Times New Roman" w:cs="Times New Roman"/>
          <w:sz w:val="28"/>
          <w:szCs w:val="28"/>
        </w:rPr>
        <w:t xml:space="preserve"> – для всех слоев населения.</w:t>
      </w:r>
    </w:p>
    <w:p w:rsidR="003D0549" w:rsidRDefault="003D0549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41E66">
        <w:rPr>
          <w:rFonts w:ascii="Times New Roman" w:hAnsi="Times New Roman" w:cs="Times New Roman"/>
          <w:i/>
          <w:sz w:val="28"/>
          <w:szCs w:val="28"/>
        </w:rPr>
        <w:t>Массовые велокроссы</w:t>
      </w:r>
      <w:r>
        <w:rPr>
          <w:rFonts w:ascii="Times New Roman" w:hAnsi="Times New Roman" w:cs="Times New Roman"/>
          <w:sz w:val="28"/>
          <w:szCs w:val="28"/>
        </w:rPr>
        <w:t xml:space="preserve"> – для слоев всего населения.</w:t>
      </w:r>
    </w:p>
    <w:p w:rsidR="003D0549" w:rsidRDefault="003D0549" w:rsidP="006547C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F2B49">
        <w:rPr>
          <w:rFonts w:ascii="Times New Roman" w:hAnsi="Times New Roman" w:cs="Times New Roman"/>
          <w:i/>
          <w:sz w:val="28"/>
          <w:szCs w:val="28"/>
        </w:rPr>
        <w:t>Фестиваль по народным и национальным видам спорта</w:t>
      </w:r>
      <w:r>
        <w:rPr>
          <w:rFonts w:ascii="Times New Roman" w:hAnsi="Times New Roman" w:cs="Times New Roman"/>
          <w:sz w:val="28"/>
          <w:szCs w:val="28"/>
        </w:rPr>
        <w:t xml:space="preserve"> – для всех слоев  населения (согласно условий и традиций на местах).</w:t>
      </w:r>
    </w:p>
    <w:p w:rsidR="003D0549" w:rsidRDefault="003D0549" w:rsidP="006547C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D0549">
        <w:rPr>
          <w:rFonts w:ascii="Times New Roman" w:hAnsi="Times New Roman" w:cs="Times New Roman"/>
          <w:i/>
          <w:sz w:val="28"/>
          <w:szCs w:val="28"/>
        </w:rPr>
        <w:t>Акции:</w:t>
      </w:r>
      <w:r>
        <w:rPr>
          <w:rFonts w:ascii="Times New Roman" w:hAnsi="Times New Roman" w:cs="Times New Roman"/>
          <w:sz w:val="28"/>
          <w:szCs w:val="28"/>
        </w:rPr>
        <w:t xml:space="preserve"> «Мы за ЗОЖ», «Мы против наркотиков», «Движение - это молодость»</w:t>
      </w:r>
      <w:r w:rsidR="00C44B2B">
        <w:rPr>
          <w:rFonts w:ascii="Times New Roman" w:hAnsi="Times New Roman" w:cs="Times New Roman"/>
          <w:sz w:val="28"/>
          <w:szCs w:val="28"/>
        </w:rPr>
        <w:t xml:space="preserve"> при участие всех слоев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DF5" w:rsidRDefault="00095DF5" w:rsidP="00095DF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5DF5">
        <w:rPr>
          <w:rFonts w:ascii="Times New Roman" w:hAnsi="Times New Roman" w:cs="Times New Roman"/>
          <w:sz w:val="28"/>
          <w:szCs w:val="28"/>
        </w:rPr>
        <w:t>9. Флешмобы «Спорт – здоровье миллионов»,</w:t>
      </w:r>
      <w:r w:rsidRPr="00095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«Вместе с мамой, вместе с папой с физкультурою дружу» </w:t>
      </w:r>
      <w:r w:rsidRPr="00095DF5">
        <w:rPr>
          <w:rFonts w:ascii="Times New Roman" w:hAnsi="Times New Roman" w:cs="Times New Roman"/>
          <w:sz w:val="28"/>
          <w:szCs w:val="28"/>
        </w:rPr>
        <w:t xml:space="preserve"> и другие. </w:t>
      </w:r>
      <w:r w:rsidRPr="00095DF5">
        <w:rPr>
          <w:rFonts w:ascii="Times New Roman" w:hAnsi="Times New Roman" w:cs="Times New Roman"/>
          <w:sz w:val="28"/>
          <w:szCs w:val="28"/>
          <w:shd w:val="clear" w:color="auto" w:fill="FFFFFF"/>
        </w:rPr>
        <w:t>В состав массовой акции могут войти все ученики школы  и провести культурно-спортивное мероприятие. За основу возьмите традиционную зарядку и динамичную музыку. Пусть ребята наденут спортивную форму или шорты с футболками. Тогда акция привлечет еще больше внимания.</w:t>
      </w:r>
    </w:p>
    <w:p w:rsidR="00095DF5" w:rsidRPr="00095DF5" w:rsidRDefault="00095DF5" w:rsidP="00095DF5">
      <w:pPr>
        <w:spacing w:after="0" w:line="240" w:lineRule="auto"/>
        <w:ind w:left="-567" w:firstLine="567"/>
        <w:jc w:val="both"/>
        <w:rPr>
          <w:rFonts w:ascii="Georgia" w:eastAsia="Times New Roman" w:hAnsi="Georgia" w:cs="Times New Roman"/>
          <w:color w:val="212121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Флешмоб «</w:t>
      </w:r>
      <w:r w:rsidRPr="00095DF5">
        <w:rPr>
          <w:rFonts w:ascii="Georgia" w:eastAsia="Times New Roman" w:hAnsi="Georgia" w:cs="Times New Roman"/>
          <w:color w:val="212121"/>
          <w:sz w:val="27"/>
          <w:szCs w:val="27"/>
          <w:lang w:eastAsia="ru-RU"/>
        </w:rPr>
        <w:t>Битва классов</w:t>
      </w:r>
      <w:r>
        <w:rPr>
          <w:rFonts w:ascii="Georgia" w:eastAsia="Times New Roman" w:hAnsi="Georgia" w:cs="Times New Roman"/>
          <w:color w:val="212121"/>
          <w:sz w:val="27"/>
          <w:szCs w:val="27"/>
          <w:lang w:eastAsia="ru-RU"/>
        </w:rPr>
        <w:t xml:space="preserve">» подойдет для старшеклассников. </w:t>
      </w:r>
      <w:r w:rsidRPr="00095DF5">
        <w:rPr>
          <w:rFonts w:ascii="Georgia" w:eastAsia="Times New Roman" w:hAnsi="Georgia" w:cs="Times New Roman"/>
          <w:color w:val="212121"/>
          <w:sz w:val="27"/>
          <w:szCs w:val="27"/>
          <w:lang w:eastAsia="ru-RU"/>
        </w:rPr>
        <w:t xml:space="preserve">Каждый класс разучивает определенные движения. Затем во время </w:t>
      </w:r>
      <w:r>
        <w:rPr>
          <w:rFonts w:ascii="Georgia" w:eastAsia="Times New Roman" w:hAnsi="Georgia" w:cs="Times New Roman"/>
          <w:color w:val="212121"/>
          <w:sz w:val="27"/>
          <w:szCs w:val="27"/>
          <w:lang w:eastAsia="ru-RU"/>
        </w:rPr>
        <w:t xml:space="preserve">флешмоба </w:t>
      </w:r>
      <w:r w:rsidRPr="00095DF5">
        <w:rPr>
          <w:rFonts w:ascii="Georgia" w:eastAsia="Times New Roman" w:hAnsi="Georgia" w:cs="Times New Roman"/>
          <w:color w:val="212121"/>
          <w:sz w:val="27"/>
          <w:szCs w:val="27"/>
          <w:lang w:eastAsia="ru-RU"/>
        </w:rPr>
        <w:t>включается музыка, а ребята по очереди демонстрируют умения.</w:t>
      </w:r>
    </w:p>
    <w:p w:rsidR="00095DF5" w:rsidRDefault="00095DF5" w:rsidP="00095DF5">
      <w:pPr>
        <w:shd w:val="clear" w:color="auto" w:fill="FFFFFF"/>
        <w:ind w:left="-567" w:firstLine="567"/>
        <w:textAlignment w:val="top"/>
        <w:rPr>
          <w:rFonts w:ascii="Times New Roman" w:eastAsia="Times New Roman" w:hAnsi="Times New Roman" w:cs="Times New Roman"/>
          <w:color w:val="007700"/>
          <w:sz w:val="28"/>
          <w:szCs w:val="28"/>
          <w:lang w:eastAsia="ru-RU"/>
        </w:rPr>
      </w:pPr>
      <w:r w:rsidRPr="00095DF5">
        <w:rPr>
          <w:rFonts w:ascii="Times New Roman" w:hAnsi="Times New Roman" w:cs="Times New Roman"/>
          <w:sz w:val="28"/>
          <w:szCs w:val="28"/>
        </w:rPr>
        <w:t xml:space="preserve">Скачать спортивный флешмоб модно по ссылке </w:t>
      </w:r>
      <w:hyperlink r:id="rId7" w:tgtFrame="_blank" w:history="1">
        <w:r w:rsidRPr="00095DF5">
          <w:rPr>
            <w:rFonts w:ascii="Times New Roman" w:eastAsia="Times New Roman" w:hAnsi="Times New Roman" w:cs="Times New Roman"/>
            <w:b/>
            <w:bCs/>
            <w:color w:val="DD0000"/>
            <w:sz w:val="28"/>
            <w:szCs w:val="28"/>
            <w:lang w:eastAsia="ru-RU"/>
          </w:rPr>
          <w:t>qmusic.me</w:t>
        </w:r>
      </w:hyperlink>
      <w:r w:rsidRPr="00095DF5">
        <w:rPr>
          <w:rFonts w:ascii="Times New Roman" w:eastAsia="Times New Roman" w:hAnsi="Times New Roman" w:cs="Times New Roman"/>
          <w:color w:val="007700"/>
          <w:sz w:val="28"/>
          <w:szCs w:val="28"/>
          <w:lang w:eastAsia="ru-RU"/>
        </w:rPr>
        <w:t>›</w:t>
      </w:r>
      <w:hyperlink r:id="rId8" w:tgtFrame="_blank" w:history="1">
        <w:r w:rsidRPr="00095DF5">
          <w:rPr>
            <w:rFonts w:ascii="Times New Roman" w:eastAsia="Times New Roman" w:hAnsi="Times New Roman" w:cs="Times New Roman"/>
            <w:color w:val="007700"/>
            <w:sz w:val="28"/>
            <w:szCs w:val="28"/>
            <w:lang w:eastAsia="ru-RU"/>
          </w:rPr>
          <w:t>mp3</w:t>
        </w:r>
        <w:r w:rsidRPr="00095DF5">
          <w:rPr>
            <w:rFonts w:ascii="Times New Roman" w:eastAsia="Times New Roman" w:hAnsi="Times New Roman" w:cs="Times New Roman"/>
            <w:color w:val="007700"/>
            <w:sz w:val="28"/>
            <w:szCs w:val="28"/>
            <w:lang w:eastAsia="ru-RU"/>
          </w:rPr>
          <w:t>/</w:t>
        </w:r>
        <w:r w:rsidRPr="00095DF5">
          <w:rPr>
            <w:rFonts w:ascii="Times New Roman" w:eastAsia="Times New Roman" w:hAnsi="Times New Roman" w:cs="Times New Roman"/>
            <w:color w:val="007700"/>
            <w:sz w:val="28"/>
            <w:szCs w:val="28"/>
            <w:lang w:eastAsia="ru-RU"/>
          </w:rPr>
          <w:t>спортивный флешмоб</w:t>
        </w:r>
      </w:hyperlink>
    </w:p>
    <w:p w:rsidR="00095DF5" w:rsidRPr="00AB2FDA" w:rsidRDefault="00095DF5" w:rsidP="00095DF5">
      <w:pPr>
        <w:shd w:val="clear" w:color="auto" w:fill="FFFFFF"/>
        <w:ind w:left="-567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95D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10. </w:t>
      </w:r>
      <w:r w:rsidRPr="00095DF5">
        <w:rPr>
          <w:rFonts w:ascii="Times New Roman" w:eastAsia="Times New Roman" w:hAnsi="Times New Roman" w:cs="Times New Roman"/>
          <w:i/>
          <w:sz w:val="28"/>
          <w:szCs w:val="28"/>
        </w:rPr>
        <w:t>Народные игры.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B2FDA">
        <w:rPr>
          <w:rFonts w:ascii="Times New Roman" w:eastAsia="Times New Roman" w:hAnsi="Times New Roman" w:cs="Times New Roman"/>
          <w:sz w:val="28"/>
          <w:szCs w:val="28"/>
        </w:rPr>
        <w:t>ародные 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FDA">
        <w:rPr>
          <w:rFonts w:ascii="Times New Roman" w:eastAsia="Times New Roman" w:hAnsi="Times New Roman" w:cs="Times New Roman"/>
          <w:sz w:val="28"/>
          <w:szCs w:val="28"/>
        </w:rPr>
        <w:t>игры, которые устойчиво характерны, типичны для данного народа и признаются таковыми национальным сознанием.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FDA">
        <w:rPr>
          <w:rFonts w:ascii="Times New Roman" w:eastAsia="Times New Roman" w:hAnsi="Times New Roman" w:cs="Times New Roman"/>
          <w:sz w:val="28"/>
          <w:szCs w:val="28"/>
        </w:rPr>
        <w:t xml:space="preserve">Они включают различные виды: подвижные, спортивные, детские, юношеские, музыкальные, речевые, хороводные, фокусы, ролевые игры </w:t>
      </w:r>
      <w:r>
        <w:rPr>
          <w:rFonts w:ascii="Times New Roman" w:eastAsia="Times New Roman" w:hAnsi="Times New Roman" w:cs="Times New Roman"/>
          <w:sz w:val="28"/>
          <w:szCs w:val="28"/>
        </w:rPr>
        <w:t>и т. д. В широком смысле к народным играм</w:t>
      </w:r>
      <w:r w:rsidRPr="00AB2FDA">
        <w:rPr>
          <w:rFonts w:ascii="Times New Roman" w:eastAsia="Times New Roman" w:hAnsi="Times New Roman" w:cs="Times New Roman"/>
          <w:sz w:val="28"/>
          <w:szCs w:val="28"/>
        </w:rPr>
        <w:t xml:space="preserve"> относят обычно и традиционные забавы (ходули, качели, катание с гор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2FDA">
        <w:rPr>
          <w:rFonts w:ascii="Times New Roman" w:eastAsia="Times New Roman" w:hAnsi="Times New Roman" w:cs="Times New Roman"/>
          <w:sz w:val="28"/>
          <w:szCs w:val="28"/>
        </w:rPr>
        <w:t xml:space="preserve"> и т. п.), народные упражнения и со</w:t>
      </w:r>
      <w:r>
        <w:rPr>
          <w:rFonts w:ascii="Times New Roman" w:eastAsia="Times New Roman" w:hAnsi="Times New Roman" w:cs="Times New Roman"/>
          <w:sz w:val="28"/>
          <w:szCs w:val="28"/>
        </w:rPr>
        <w:t>стязания (стрельба из лука</w:t>
      </w:r>
      <w:r w:rsidRPr="00AB2F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куреш, прыжки, </w:t>
      </w:r>
      <w:r w:rsidRPr="00AB2FDA">
        <w:rPr>
          <w:rFonts w:ascii="Times New Roman" w:eastAsia="Times New Roman" w:hAnsi="Times New Roman" w:cs="Times New Roman"/>
          <w:sz w:val="28"/>
          <w:szCs w:val="28"/>
        </w:rPr>
        <w:t xml:space="preserve"> скачки и др.).</w:t>
      </w:r>
      <w:r w:rsidR="005A5D2C">
        <w:rPr>
          <w:rFonts w:ascii="Times New Roman" w:eastAsia="Times New Roman" w:hAnsi="Times New Roman" w:cs="Times New Roman"/>
          <w:sz w:val="28"/>
          <w:szCs w:val="28"/>
        </w:rPr>
        <w:t xml:space="preserve"> См. Приложение 2.</w:t>
      </w:r>
    </w:p>
    <w:p w:rsidR="00B14A13" w:rsidRPr="003D0549" w:rsidRDefault="00B14A13" w:rsidP="006547C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549">
        <w:rPr>
          <w:rFonts w:ascii="Times New Roman" w:hAnsi="Times New Roman" w:cs="Times New Roman"/>
          <w:b/>
          <w:sz w:val="28"/>
          <w:szCs w:val="28"/>
        </w:rPr>
        <w:t xml:space="preserve">Рекомендации к организации и проведения </w:t>
      </w:r>
    </w:p>
    <w:p w:rsidR="006E37C2" w:rsidRPr="003D0549" w:rsidRDefault="00B14A13" w:rsidP="006547C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549">
        <w:rPr>
          <w:rFonts w:ascii="Times New Roman" w:hAnsi="Times New Roman" w:cs="Times New Roman"/>
          <w:b/>
          <w:sz w:val="28"/>
          <w:szCs w:val="28"/>
        </w:rPr>
        <w:t>физкультурно-</w:t>
      </w:r>
      <w:r w:rsidR="003D0549">
        <w:rPr>
          <w:rFonts w:ascii="Times New Roman" w:hAnsi="Times New Roman" w:cs="Times New Roman"/>
          <w:b/>
          <w:sz w:val="28"/>
          <w:szCs w:val="28"/>
        </w:rPr>
        <w:t xml:space="preserve">оздоровительных и </w:t>
      </w:r>
      <w:r w:rsidRPr="003D0549">
        <w:rPr>
          <w:rFonts w:ascii="Times New Roman" w:hAnsi="Times New Roman" w:cs="Times New Roman"/>
          <w:b/>
          <w:sz w:val="28"/>
          <w:szCs w:val="28"/>
        </w:rPr>
        <w:t>спортивных мероприятий</w:t>
      </w:r>
    </w:p>
    <w:p w:rsidR="001F3A01" w:rsidRDefault="001F3A01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37C2" w:rsidRDefault="00AA0E94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</w:t>
      </w:r>
      <w:r w:rsidR="00947F6E">
        <w:rPr>
          <w:rFonts w:ascii="Times New Roman" w:hAnsi="Times New Roman" w:cs="Times New Roman"/>
          <w:sz w:val="28"/>
          <w:szCs w:val="28"/>
        </w:rPr>
        <w:t xml:space="preserve">оздоровительные 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портивные мероприятия </w:t>
      </w:r>
      <w:r>
        <w:rPr>
          <w:rFonts w:ascii="Times New Roman" w:hAnsi="Times New Roman" w:cs="Times New Roman"/>
          <w:sz w:val="28"/>
          <w:szCs w:val="28"/>
        </w:rPr>
        <w:t>(соревнования, спартакиады, фестивали,</w:t>
      </w:r>
      <w:r w:rsidR="00B14A13">
        <w:rPr>
          <w:rFonts w:ascii="Times New Roman" w:hAnsi="Times New Roman" w:cs="Times New Roman"/>
          <w:sz w:val="28"/>
          <w:szCs w:val="28"/>
        </w:rPr>
        <w:t xml:space="preserve"> эстафеты, массовые забеги,</w:t>
      </w:r>
      <w:r w:rsidR="0056764F">
        <w:rPr>
          <w:rFonts w:ascii="Times New Roman" w:hAnsi="Times New Roman" w:cs="Times New Roman"/>
          <w:sz w:val="28"/>
          <w:szCs w:val="28"/>
        </w:rPr>
        <w:t xml:space="preserve"> массовые велокроссы,</w:t>
      </w:r>
      <w:r>
        <w:rPr>
          <w:rFonts w:ascii="Times New Roman" w:hAnsi="Times New Roman" w:cs="Times New Roman"/>
          <w:sz w:val="28"/>
          <w:szCs w:val="28"/>
        </w:rPr>
        <w:t xml:space="preserve"> акции и д.п.) </w:t>
      </w:r>
      <w:r w:rsidR="006E37C2" w:rsidRPr="006E37C2">
        <w:rPr>
          <w:rFonts w:ascii="Times New Roman" w:hAnsi="Times New Roman" w:cs="Times New Roman"/>
          <w:sz w:val="28"/>
          <w:szCs w:val="28"/>
        </w:rPr>
        <w:t>проводятся в соответствии с утвержденными планами спортивных мероприятий, положениями о проведении соревнований, спортивно-технологическими условиями, программами, правилами, регламентами и требованиями по обеспечению безопасности участников и зрителей.</w:t>
      </w:r>
    </w:p>
    <w:p w:rsidR="00E23175" w:rsidRPr="00E23175" w:rsidRDefault="00E23175" w:rsidP="006547C0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физкультурно-оздоровительных и спортивных мероприятий.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E23175">
        <w:rPr>
          <w:rFonts w:ascii="Times New Roman" w:hAnsi="Times New Roman" w:cs="Times New Roman"/>
          <w:sz w:val="28"/>
          <w:szCs w:val="28"/>
        </w:rPr>
        <w:t>физкультурно-</w:t>
      </w:r>
      <w:r w:rsidR="00AA0E94">
        <w:rPr>
          <w:rFonts w:ascii="Times New Roman" w:hAnsi="Times New Roman" w:cs="Times New Roman"/>
          <w:sz w:val="28"/>
          <w:szCs w:val="28"/>
        </w:rPr>
        <w:t>спортивных мероприятий</w:t>
      </w:r>
      <w:r w:rsidRPr="006E37C2">
        <w:rPr>
          <w:rFonts w:ascii="Times New Roman" w:hAnsi="Times New Roman" w:cs="Times New Roman"/>
          <w:sz w:val="28"/>
          <w:szCs w:val="28"/>
        </w:rPr>
        <w:t xml:space="preserve"> нео</w:t>
      </w:r>
      <w:r w:rsidR="00211F14">
        <w:rPr>
          <w:rFonts w:ascii="Times New Roman" w:hAnsi="Times New Roman" w:cs="Times New Roman"/>
          <w:sz w:val="28"/>
          <w:szCs w:val="28"/>
        </w:rPr>
        <w:t>бходимо: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- разрабо</w:t>
      </w:r>
      <w:r w:rsidR="00211F14">
        <w:rPr>
          <w:rFonts w:ascii="Times New Roman" w:hAnsi="Times New Roman" w:cs="Times New Roman"/>
          <w:sz w:val="28"/>
          <w:szCs w:val="28"/>
        </w:rPr>
        <w:t>тать положение о соревнованиях;</w:t>
      </w:r>
    </w:p>
    <w:p w:rsidR="00B14A13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- составить и утвердить смету расходов</w:t>
      </w:r>
      <w:r w:rsidR="00B14A13">
        <w:rPr>
          <w:rFonts w:ascii="Times New Roman" w:hAnsi="Times New Roman" w:cs="Times New Roman"/>
          <w:sz w:val="28"/>
          <w:szCs w:val="28"/>
        </w:rPr>
        <w:t>;</w:t>
      </w:r>
    </w:p>
    <w:p w:rsidR="006E37C2" w:rsidRPr="006E37C2" w:rsidRDefault="00B14A13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 п</w:t>
      </w:r>
      <w:r w:rsidR="00211F14">
        <w:rPr>
          <w:rFonts w:ascii="Times New Roman" w:hAnsi="Times New Roman" w:cs="Times New Roman"/>
          <w:sz w:val="28"/>
          <w:szCs w:val="28"/>
        </w:rPr>
        <w:t>одготовить приказ о проведении;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 xml:space="preserve">- решить вопрос о назначении </w:t>
      </w:r>
      <w:r w:rsidR="00AA0E94">
        <w:rPr>
          <w:rFonts w:ascii="Times New Roman" w:hAnsi="Times New Roman" w:cs="Times New Roman"/>
          <w:sz w:val="28"/>
          <w:szCs w:val="28"/>
        </w:rPr>
        <w:t>главной судейской коллегии (ГСК)</w:t>
      </w:r>
      <w:r w:rsidR="00211F14">
        <w:rPr>
          <w:rFonts w:ascii="Times New Roman" w:hAnsi="Times New Roman" w:cs="Times New Roman"/>
          <w:sz w:val="28"/>
          <w:szCs w:val="28"/>
        </w:rPr>
        <w:t>;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- составить план мероприятий по подгот</w:t>
      </w:r>
      <w:r w:rsidR="00211F14">
        <w:rPr>
          <w:rFonts w:ascii="Times New Roman" w:hAnsi="Times New Roman" w:cs="Times New Roman"/>
          <w:sz w:val="28"/>
          <w:szCs w:val="28"/>
        </w:rPr>
        <w:t xml:space="preserve">овке и проведению </w:t>
      </w:r>
      <w:r w:rsidR="00AA0E94">
        <w:rPr>
          <w:rFonts w:ascii="Times New Roman" w:hAnsi="Times New Roman" w:cs="Times New Roman"/>
          <w:sz w:val="28"/>
          <w:szCs w:val="28"/>
        </w:rPr>
        <w:t>спортивных мероприятий</w:t>
      </w:r>
      <w:r w:rsidR="00211F14">
        <w:rPr>
          <w:rFonts w:ascii="Times New Roman" w:hAnsi="Times New Roman" w:cs="Times New Roman"/>
          <w:sz w:val="28"/>
          <w:szCs w:val="28"/>
        </w:rPr>
        <w:t>.</w:t>
      </w:r>
    </w:p>
    <w:p w:rsidR="006E37C2" w:rsidRPr="007C0751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751">
        <w:rPr>
          <w:rFonts w:ascii="Times New Roman" w:hAnsi="Times New Roman" w:cs="Times New Roman"/>
          <w:i/>
          <w:sz w:val="28"/>
          <w:szCs w:val="28"/>
        </w:rPr>
        <w:t>В план подготовительной работ</w:t>
      </w:r>
      <w:r w:rsidR="00211F14" w:rsidRPr="007C0751">
        <w:rPr>
          <w:rFonts w:ascii="Times New Roman" w:hAnsi="Times New Roman" w:cs="Times New Roman"/>
          <w:i/>
          <w:sz w:val="28"/>
          <w:szCs w:val="28"/>
        </w:rPr>
        <w:t>ы включаются</w:t>
      </w:r>
      <w:r w:rsidR="00AA0E94" w:rsidRPr="007C0751">
        <w:rPr>
          <w:rFonts w:ascii="Times New Roman" w:hAnsi="Times New Roman" w:cs="Times New Roman"/>
          <w:i/>
          <w:sz w:val="28"/>
          <w:szCs w:val="28"/>
        </w:rPr>
        <w:t>: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- обеспечение и подготовка мест соревнов</w:t>
      </w:r>
      <w:r w:rsidR="00211F14">
        <w:rPr>
          <w:rFonts w:ascii="Times New Roman" w:hAnsi="Times New Roman" w:cs="Times New Roman"/>
          <w:sz w:val="28"/>
          <w:szCs w:val="28"/>
        </w:rPr>
        <w:t>аний, оборудования и инвентаря;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- разработ</w:t>
      </w:r>
      <w:r w:rsidR="00211F14">
        <w:rPr>
          <w:rFonts w:ascii="Times New Roman" w:hAnsi="Times New Roman" w:cs="Times New Roman"/>
          <w:sz w:val="28"/>
          <w:szCs w:val="28"/>
        </w:rPr>
        <w:t>ка плана открытия соревнований;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 xml:space="preserve">- назначение </w:t>
      </w:r>
      <w:r w:rsidR="00AA0E94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Pr="006E37C2">
        <w:rPr>
          <w:rFonts w:ascii="Times New Roman" w:hAnsi="Times New Roman" w:cs="Times New Roman"/>
          <w:sz w:val="28"/>
          <w:szCs w:val="28"/>
        </w:rPr>
        <w:t>судейской колл</w:t>
      </w:r>
      <w:r w:rsidR="00211F14">
        <w:rPr>
          <w:rFonts w:ascii="Times New Roman" w:hAnsi="Times New Roman" w:cs="Times New Roman"/>
          <w:sz w:val="28"/>
          <w:szCs w:val="28"/>
        </w:rPr>
        <w:t>егии</w:t>
      </w:r>
      <w:r w:rsidR="00AA0E94">
        <w:rPr>
          <w:rFonts w:ascii="Times New Roman" w:hAnsi="Times New Roman" w:cs="Times New Roman"/>
          <w:sz w:val="28"/>
          <w:szCs w:val="28"/>
        </w:rPr>
        <w:t xml:space="preserve"> (ГСК)</w:t>
      </w:r>
      <w:r w:rsidR="00211F14">
        <w:rPr>
          <w:rFonts w:ascii="Times New Roman" w:hAnsi="Times New Roman" w:cs="Times New Roman"/>
          <w:sz w:val="28"/>
          <w:szCs w:val="28"/>
        </w:rPr>
        <w:t>;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0E94">
        <w:rPr>
          <w:rFonts w:ascii="Times New Roman" w:hAnsi="Times New Roman" w:cs="Times New Roman"/>
          <w:sz w:val="28"/>
          <w:szCs w:val="28"/>
        </w:rPr>
        <w:t>организация пунктов</w:t>
      </w:r>
      <w:r w:rsidR="00211F14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AA0E94">
        <w:rPr>
          <w:rFonts w:ascii="Times New Roman" w:hAnsi="Times New Roman" w:cs="Times New Roman"/>
          <w:sz w:val="28"/>
          <w:szCs w:val="28"/>
        </w:rPr>
        <w:t>я</w:t>
      </w:r>
      <w:r w:rsidR="00211F14">
        <w:rPr>
          <w:rFonts w:ascii="Times New Roman" w:hAnsi="Times New Roman" w:cs="Times New Roman"/>
          <w:sz w:val="28"/>
          <w:szCs w:val="28"/>
        </w:rPr>
        <w:t xml:space="preserve"> участников;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- обеспечение медицинс</w:t>
      </w:r>
      <w:r w:rsidR="00211F14">
        <w:rPr>
          <w:rFonts w:ascii="Times New Roman" w:hAnsi="Times New Roman" w:cs="Times New Roman"/>
          <w:sz w:val="28"/>
          <w:szCs w:val="28"/>
        </w:rPr>
        <w:t>кого обслуживания соревнований;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- обеспечение мер противопожарной безоп</w:t>
      </w:r>
      <w:r w:rsidR="00211F14">
        <w:rPr>
          <w:rFonts w:ascii="Times New Roman" w:hAnsi="Times New Roman" w:cs="Times New Roman"/>
          <w:sz w:val="28"/>
          <w:szCs w:val="28"/>
        </w:rPr>
        <w:t>асности спортивного сооружения</w:t>
      </w:r>
      <w:r w:rsidR="00AA0E94">
        <w:rPr>
          <w:rFonts w:ascii="Times New Roman" w:hAnsi="Times New Roman" w:cs="Times New Roman"/>
          <w:sz w:val="28"/>
          <w:szCs w:val="28"/>
        </w:rPr>
        <w:t xml:space="preserve"> и объектов</w:t>
      </w:r>
      <w:r w:rsidR="00211F14">
        <w:rPr>
          <w:rFonts w:ascii="Times New Roman" w:hAnsi="Times New Roman" w:cs="Times New Roman"/>
          <w:sz w:val="28"/>
          <w:szCs w:val="28"/>
        </w:rPr>
        <w:t>;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-обеспечение соблюдения правопоряд</w:t>
      </w:r>
      <w:r w:rsidR="00211F14">
        <w:rPr>
          <w:rFonts w:ascii="Times New Roman" w:hAnsi="Times New Roman" w:cs="Times New Roman"/>
          <w:sz w:val="28"/>
          <w:szCs w:val="28"/>
        </w:rPr>
        <w:t>ка при проведении соревнований.</w:t>
      </w:r>
    </w:p>
    <w:p w:rsidR="006E37C2" w:rsidRPr="006E37C2" w:rsidRDefault="007C0751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Основные вопросы организации </w:t>
      </w:r>
      <w:r w:rsidR="008F0A24">
        <w:rPr>
          <w:rFonts w:ascii="Times New Roman" w:hAnsi="Times New Roman" w:cs="Times New Roman"/>
          <w:sz w:val="28"/>
          <w:szCs w:val="28"/>
        </w:rPr>
        <w:t>физкультурно-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8F0A24">
        <w:rPr>
          <w:rFonts w:ascii="Times New Roman" w:hAnsi="Times New Roman" w:cs="Times New Roman"/>
          <w:sz w:val="28"/>
          <w:szCs w:val="28"/>
        </w:rPr>
        <w:t>мероприятий</w:t>
      </w:r>
      <w:r w:rsidR="00211F14">
        <w:rPr>
          <w:rFonts w:ascii="Times New Roman" w:hAnsi="Times New Roman" w:cs="Times New Roman"/>
          <w:sz w:val="28"/>
          <w:szCs w:val="28"/>
        </w:rPr>
        <w:t>.</w:t>
      </w:r>
    </w:p>
    <w:p w:rsidR="006E37C2" w:rsidRPr="006E37C2" w:rsidRDefault="00AA0E94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четко определить ф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ункции организаторов </w:t>
      </w:r>
      <w:r>
        <w:rPr>
          <w:rFonts w:ascii="Times New Roman" w:hAnsi="Times New Roman" w:cs="Times New Roman"/>
          <w:sz w:val="28"/>
          <w:szCs w:val="28"/>
        </w:rPr>
        <w:t>физкультурно-спортивных мероприятий о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рганизационно-методического характера – </w:t>
      </w:r>
      <w:r w:rsidR="008F0A24">
        <w:rPr>
          <w:rFonts w:ascii="Times New Roman" w:hAnsi="Times New Roman" w:cs="Times New Roman"/>
          <w:sz w:val="28"/>
          <w:szCs w:val="28"/>
        </w:rPr>
        <w:t xml:space="preserve">разработка и 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1F3A01" w:rsidRPr="006547C0">
        <w:rPr>
          <w:rFonts w:ascii="Times New Roman" w:hAnsi="Times New Roman" w:cs="Times New Roman"/>
          <w:sz w:val="28"/>
          <w:szCs w:val="28"/>
        </w:rPr>
        <w:t>П</w:t>
      </w:r>
      <w:r w:rsidR="006E37C2" w:rsidRPr="006547C0">
        <w:rPr>
          <w:rFonts w:ascii="Times New Roman" w:hAnsi="Times New Roman" w:cs="Times New Roman"/>
          <w:sz w:val="28"/>
          <w:szCs w:val="28"/>
        </w:rPr>
        <w:t>оложения</w:t>
      </w:r>
      <w:r w:rsidR="008F0A24">
        <w:rPr>
          <w:rFonts w:ascii="Times New Roman" w:hAnsi="Times New Roman" w:cs="Times New Roman"/>
          <w:sz w:val="28"/>
          <w:szCs w:val="28"/>
        </w:rPr>
        <w:t>.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 В нем указывается: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8F0A24">
        <w:rPr>
          <w:rFonts w:ascii="Times New Roman" w:hAnsi="Times New Roman" w:cs="Times New Roman"/>
          <w:sz w:val="28"/>
          <w:szCs w:val="28"/>
        </w:rPr>
        <w:t>спортивного мероприятия</w:t>
      </w:r>
      <w:r w:rsidRPr="006E37C2">
        <w:rPr>
          <w:rFonts w:ascii="Times New Roman" w:hAnsi="Times New Roman" w:cs="Times New Roman"/>
          <w:sz w:val="28"/>
          <w:szCs w:val="28"/>
        </w:rPr>
        <w:t>. Общие положения. Организаторы мероприятия. Место и сроки проведения. Требования к участникам и условия их допуска. Программа и порядок проведения. Условия подведения итогов. Форма награждения. Условия финансирования. Обеспечение безо</w:t>
      </w:r>
      <w:r w:rsidR="003D773A">
        <w:rPr>
          <w:rFonts w:ascii="Times New Roman" w:hAnsi="Times New Roman" w:cs="Times New Roman"/>
          <w:sz w:val="28"/>
          <w:szCs w:val="28"/>
        </w:rPr>
        <w:t>пасности участников и зрителей.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 xml:space="preserve">Для </w:t>
      </w:r>
      <w:r w:rsidR="008F0A24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6E37C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F0A24">
        <w:rPr>
          <w:rFonts w:ascii="Times New Roman" w:hAnsi="Times New Roman" w:cs="Times New Roman"/>
          <w:sz w:val="28"/>
          <w:szCs w:val="28"/>
        </w:rPr>
        <w:t xml:space="preserve">физкультурно-спортивного мероприятия </w:t>
      </w:r>
      <w:r w:rsidRPr="006E37C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F0A24">
        <w:rPr>
          <w:rFonts w:ascii="Times New Roman" w:hAnsi="Times New Roman" w:cs="Times New Roman"/>
          <w:sz w:val="28"/>
          <w:szCs w:val="28"/>
        </w:rPr>
        <w:t>определить</w:t>
      </w:r>
      <w:r w:rsidRPr="006E37C2">
        <w:rPr>
          <w:rFonts w:ascii="Times New Roman" w:hAnsi="Times New Roman" w:cs="Times New Roman"/>
          <w:sz w:val="28"/>
          <w:szCs w:val="28"/>
        </w:rPr>
        <w:t xml:space="preserve"> </w:t>
      </w:r>
      <w:r w:rsidR="008F0A24" w:rsidRPr="006E37C2">
        <w:rPr>
          <w:rFonts w:ascii="Times New Roman" w:hAnsi="Times New Roman" w:cs="Times New Roman"/>
          <w:sz w:val="28"/>
          <w:szCs w:val="28"/>
        </w:rPr>
        <w:t>мест</w:t>
      </w:r>
      <w:r w:rsidR="008F0A24">
        <w:rPr>
          <w:rFonts w:ascii="Times New Roman" w:hAnsi="Times New Roman" w:cs="Times New Roman"/>
          <w:sz w:val="28"/>
          <w:szCs w:val="28"/>
        </w:rPr>
        <w:t>о</w:t>
      </w:r>
      <w:r w:rsidR="008F0A24" w:rsidRPr="006E37C2">
        <w:rPr>
          <w:rFonts w:ascii="Times New Roman" w:hAnsi="Times New Roman" w:cs="Times New Roman"/>
          <w:sz w:val="28"/>
          <w:szCs w:val="28"/>
        </w:rPr>
        <w:t xml:space="preserve"> </w:t>
      </w:r>
      <w:r w:rsidRPr="006E37C2">
        <w:rPr>
          <w:rFonts w:ascii="Times New Roman" w:hAnsi="Times New Roman" w:cs="Times New Roman"/>
          <w:sz w:val="28"/>
          <w:szCs w:val="28"/>
        </w:rPr>
        <w:t>пр</w:t>
      </w:r>
      <w:r w:rsidR="001F3A01">
        <w:rPr>
          <w:rFonts w:ascii="Times New Roman" w:hAnsi="Times New Roman" w:cs="Times New Roman"/>
          <w:sz w:val="28"/>
          <w:szCs w:val="28"/>
        </w:rPr>
        <w:t>о</w:t>
      </w:r>
      <w:r w:rsidRPr="006E37C2">
        <w:rPr>
          <w:rFonts w:ascii="Times New Roman" w:hAnsi="Times New Roman" w:cs="Times New Roman"/>
          <w:sz w:val="28"/>
          <w:szCs w:val="28"/>
        </w:rPr>
        <w:t>ведени</w:t>
      </w:r>
      <w:r w:rsidR="008F0A24">
        <w:rPr>
          <w:rFonts w:ascii="Times New Roman" w:hAnsi="Times New Roman" w:cs="Times New Roman"/>
          <w:sz w:val="28"/>
          <w:szCs w:val="28"/>
        </w:rPr>
        <w:t>я</w:t>
      </w:r>
      <w:r w:rsidRPr="006E37C2">
        <w:rPr>
          <w:rFonts w:ascii="Times New Roman" w:hAnsi="Times New Roman" w:cs="Times New Roman"/>
          <w:sz w:val="28"/>
          <w:szCs w:val="28"/>
        </w:rPr>
        <w:t>, оборудования и инвентар</w:t>
      </w:r>
      <w:r w:rsidR="008F0A24">
        <w:rPr>
          <w:rFonts w:ascii="Times New Roman" w:hAnsi="Times New Roman" w:cs="Times New Roman"/>
          <w:sz w:val="28"/>
          <w:szCs w:val="28"/>
        </w:rPr>
        <w:t>ь</w:t>
      </w:r>
      <w:r w:rsidRPr="006E37C2">
        <w:rPr>
          <w:rFonts w:ascii="Times New Roman" w:hAnsi="Times New Roman" w:cs="Times New Roman"/>
          <w:sz w:val="28"/>
          <w:szCs w:val="28"/>
        </w:rPr>
        <w:t xml:space="preserve"> в полном соответствии с установленными правилами, их высоком кач</w:t>
      </w:r>
      <w:r w:rsidR="00B14A13">
        <w:rPr>
          <w:rFonts w:ascii="Times New Roman" w:hAnsi="Times New Roman" w:cs="Times New Roman"/>
          <w:sz w:val="28"/>
          <w:szCs w:val="28"/>
        </w:rPr>
        <w:t xml:space="preserve">естве и необходимом количестве, </w:t>
      </w:r>
      <w:r w:rsidR="008F0A24" w:rsidRPr="006E37C2">
        <w:rPr>
          <w:rFonts w:ascii="Times New Roman" w:hAnsi="Times New Roman" w:cs="Times New Roman"/>
          <w:sz w:val="28"/>
          <w:szCs w:val="28"/>
        </w:rPr>
        <w:t>за</w:t>
      </w:r>
      <w:r w:rsidR="008F0A24">
        <w:rPr>
          <w:rFonts w:ascii="Times New Roman" w:hAnsi="Times New Roman" w:cs="Times New Roman"/>
          <w:sz w:val="28"/>
          <w:szCs w:val="28"/>
        </w:rPr>
        <w:t xml:space="preserve">благовременно </w:t>
      </w:r>
      <w:r w:rsidRPr="006E37C2">
        <w:rPr>
          <w:rFonts w:ascii="Times New Roman" w:hAnsi="Times New Roman" w:cs="Times New Roman"/>
          <w:sz w:val="28"/>
          <w:szCs w:val="28"/>
        </w:rPr>
        <w:t>составить график соревнований</w:t>
      </w:r>
      <w:r w:rsidR="008F0A24">
        <w:rPr>
          <w:rFonts w:ascii="Times New Roman" w:hAnsi="Times New Roman" w:cs="Times New Roman"/>
          <w:sz w:val="28"/>
          <w:szCs w:val="28"/>
        </w:rPr>
        <w:t>.</w:t>
      </w:r>
    </w:p>
    <w:p w:rsidR="001F3A01" w:rsidRDefault="00B14A13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 соответствии с их </w:t>
      </w:r>
      <w:r w:rsidR="007C0751">
        <w:rPr>
          <w:rFonts w:ascii="Times New Roman" w:hAnsi="Times New Roman" w:cs="Times New Roman"/>
          <w:sz w:val="28"/>
          <w:szCs w:val="28"/>
        </w:rPr>
        <w:t xml:space="preserve">формой, </w:t>
      </w:r>
      <w:r w:rsidR="006E37C2" w:rsidRPr="006E37C2">
        <w:rPr>
          <w:rFonts w:ascii="Times New Roman" w:hAnsi="Times New Roman" w:cs="Times New Roman"/>
          <w:sz w:val="28"/>
          <w:szCs w:val="28"/>
        </w:rPr>
        <w:t>видом и масштабом, назнач</w:t>
      </w:r>
      <w:r w:rsidR="007C0751">
        <w:rPr>
          <w:rFonts w:ascii="Times New Roman" w:hAnsi="Times New Roman" w:cs="Times New Roman"/>
          <w:sz w:val="28"/>
          <w:szCs w:val="28"/>
        </w:rPr>
        <w:t>ить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 ответственное лицо, </w:t>
      </w:r>
      <w:r w:rsidR="007C0751">
        <w:rPr>
          <w:rFonts w:ascii="Times New Roman" w:hAnsi="Times New Roman" w:cs="Times New Roman"/>
          <w:sz w:val="28"/>
          <w:szCs w:val="28"/>
        </w:rPr>
        <w:t xml:space="preserve">ГСК, </w:t>
      </w:r>
      <w:r w:rsidR="006E37C2" w:rsidRPr="006E37C2">
        <w:rPr>
          <w:rFonts w:ascii="Times New Roman" w:hAnsi="Times New Roman" w:cs="Times New Roman"/>
          <w:sz w:val="28"/>
          <w:szCs w:val="28"/>
        </w:rPr>
        <w:t>медицинский и обслуживающий персона</w:t>
      </w:r>
      <w:r w:rsidR="003D773A">
        <w:rPr>
          <w:rFonts w:ascii="Times New Roman" w:hAnsi="Times New Roman" w:cs="Times New Roman"/>
          <w:sz w:val="28"/>
          <w:szCs w:val="28"/>
        </w:rPr>
        <w:t>л.</w:t>
      </w:r>
    </w:p>
    <w:p w:rsidR="007C0751" w:rsidRDefault="007C0751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окончанию спортивных мероприятий необходимо подвести итоги и представить</w:t>
      </w:r>
      <w:r w:rsidR="006E37C2" w:rsidRPr="006E37C2">
        <w:rPr>
          <w:rFonts w:ascii="Times New Roman" w:hAnsi="Times New Roman" w:cs="Times New Roman"/>
          <w:sz w:val="28"/>
          <w:szCs w:val="28"/>
        </w:rPr>
        <w:t xml:space="preserve"> фото – и видео – отч</w:t>
      </w:r>
      <w:r w:rsidR="003D773A">
        <w:rPr>
          <w:rFonts w:ascii="Times New Roman" w:hAnsi="Times New Roman" w:cs="Times New Roman"/>
          <w:sz w:val="28"/>
          <w:szCs w:val="28"/>
        </w:rPr>
        <w:t xml:space="preserve">ет о проведенных </w:t>
      </w:r>
      <w:r>
        <w:rPr>
          <w:rFonts w:ascii="Times New Roman" w:hAnsi="Times New Roman" w:cs="Times New Roman"/>
          <w:sz w:val="28"/>
          <w:szCs w:val="28"/>
        </w:rPr>
        <w:t>физкультурно-спортивных мероприятиях.</w:t>
      </w:r>
    </w:p>
    <w:p w:rsidR="006E37C2" w:rsidRPr="006E37C2" w:rsidRDefault="007C0751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37C2" w:rsidRPr="006E37C2">
        <w:rPr>
          <w:rFonts w:ascii="Times New Roman" w:hAnsi="Times New Roman" w:cs="Times New Roman"/>
          <w:sz w:val="28"/>
          <w:szCs w:val="28"/>
        </w:rPr>
        <w:t>К основным задачам медицинского обслу</w:t>
      </w:r>
      <w:r w:rsidR="003D773A">
        <w:rPr>
          <w:rFonts w:ascii="Times New Roman" w:hAnsi="Times New Roman" w:cs="Times New Roman"/>
          <w:sz w:val="28"/>
          <w:szCs w:val="28"/>
        </w:rPr>
        <w:t>живания соревнований относятся: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 xml:space="preserve">- обеспечение контроля и допуск к </w:t>
      </w:r>
      <w:r w:rsidR="00741E66">
        <w:rPr>
          <w:rFonts w:ascii="Times New Roman" w:hAnsi="Times New Roman" w:cs="Times New Roman"/>
          <w:sz w:val="28"/>
          <w:szCs w:val="28"/>
        </w:rPr>
        <w:t>спортивным мероприятиям</w:t>
      </w:r>
      <w:r w:rsidRPr="006E37C2">
        <w:rPr>
          <w:rFonts w:ascii="Times New Roman" w:hAnsi="Times New Roman" w:cs="Times New Roman"/>
          <w:sz w:val="28"/>
          <w:szCs w:val="28"/>
        </w:rPr>
        <w:t xml:space="preserve"> только здоров</w:t>
      </w:r>
      <w:r w:rsidR="003D773A">
        <w:rPr>
          <w:rFonts w:ascii="Times New Roman" w:hAnsi="Times New Roman" w:cs="Times New Roman"/>
          <w:sz w:val="28"/>
          <w:szCs w:val="28"/>
        </w:rPr>
        <w:t>ых участников;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- обеспечение необходимых санитарно-гигиенических услов</w:t>
      </w:r>
      <w:r w:rsidR="003D773A">
        <w:rPr>
          <w:rFonts w:ascii="Times New Roman" w:hAnsi="Times New Roman" w:cs="Times New Roman"/>
          <w:sz w:val="28"/>
          <w:szCs w:val="28"/>
        </w:rPr>
        <w:t>ий для участников соревнований;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- профилак</w:t>
      </w:r>
      <w:r w:rsidR="003D773A">
        <w:rPr>
          <w:rFonts w:ascii="Times New Roman" w:hAnsi="Times New Roman" w:cs="Times New Roman"/>
          <w:sz w:val="28"/>
          <w:szCs w:val="28"/>
        </w:rPr>
        <w:t>тика травматизма и заболеваний;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- организация и обеспечение медицинской помощи участникам.</w:t>
      </w:r>
    </w:p>
    <w:p w:rsidR="006E37C2" w:rsidRPr="006E37C2" w:rsidRDefault="007C0751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E37C2" w:rsidRPr="006E37C2">
        <w:rPr>
          <w:rFonts w:ascii="Times New Roman" w:hAnsi="Times New Roman" w:cs="Times New Roman"/>
          <w:sz w:val="28"/>
          <w:szCs w:val="28"/>
        </w:rPr>
        <w:t>Меры по обеспечению общественного порядка и безопасности участников и зрителей при проведении массовых мероприятий</w:t>
      </w:r>
      <w:r w:rsidR="00B14A13">
        <w:rPr>
          <w:rFonts w:ascii="Times New Roman" w:hAnsi="Times New Roman" w:cs="Times New Roman"/>
          <w:sz w:val="28"/>
          <w:szCs w:val="28"/>
        </w:rPr>
        <w:t>.</w:t>
      </w:r>
    </w:p>
    <w:p w:rsidR="006E37C2" w:rsidRP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 xml:space="preserve">Массовые </w:t>
      </w:r>
      <w:r w:rsidR="00B14A13">
        <w:rPr>
          <w:rFonts w:ascii="Times New Roman" w:hAnsi="Times New Roman" w:cs="Times New Roman"/>
          <w:sz w:val="28"/>
          <w:szCs w:val="28"/>
        </w:rPr>
        <w:t xml:space="preserve">физкультурно-спортивные </w:t>
      </w:r>
      <w:r w:rsidRPr="006E37C2">
        <w:rPr>
          <w:rFonts w:ascii="Times New Roman" w:hAnsi="Times New Roman" w:cs="Times New Roman"/>
          <w:sz w:val="28"/>
          <w:szCs w:val="28"/>
        </w:rPr>
        <w:t>мероприятия разреша</w:t>
      </w:r>
      <w:r w:rsidR="00273575">
        <w:rPr>
          <w:rFonts w:ascii="Times New Roman" w:hAnsi="Times New Roman" w:cs="Times New Roman"/>
          <w:sz w:val="28"/>
          <w:szCs w:val="28"/>
        </w:rPr>
        <w:t>ю</w:t>
      </w:r>
      <w:r w:rsidRPr="006E37C2">
        <w:rPr>
          <w:rFonts w:ascii="Times New Roman" w:hAnsi="Times New Roman" w:cs="Times New Roman"/>
          <w:sz w:val="28"/>
          <w:szCs w:val="28"/>
        </w:rPr>
        <w:t>тся проводить на спортивных сооружениях, принятых и введенных в эксплуатацию в соответствии с требованиями действующих нормативных актов Федерального органа исполнительной власти по делам строительства, а также зарегистрированных в установленном порядке, при строжайшем соблюдении всеми участвующими в их проведении организациями действующих норм и правил эксплуатации сооружений, инженерных систем, спортивно-технологического оборудования и инвентаря, а также соответствующих инстру</w:t>
      </w:r>
      <w:r w:rsidR="003D773A">
        <w:rPr>
          <w:rFonts w:ascii="Times New Roman" w:hAnsi="Times New Roman" w:cs="Times New Roman"/>
          <w:sz w:val="28"/>
          <w:szCs w:val="28"/>
        </w:rPr>
        <w:t>кций, других нормативных актов.</w:t>
      </w:r>
    </w:p>
    <w:p w:rsidR="006E37C2" w:rsidRDefault="006E37C2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C2">
        <w:rPr>
          <w:rFonts w:ascii="Times New Roman" w:hAnsi="Times New Roman" w:cs="Times New Roman"/>
          <w:sz w:val="28"/>
          <w:szCs w:val="28"/>
        </w:rPr>
        <w:t>Специальные требования и меры обеспечения охраны общественного порядка и безопасности участников и зрителей</w:t>
      </w:r>
      <w:r w:rsidR="00741E66">
        <w:rPr>
          <w:rFonts w:ascii="Times New Roman" w:hAnsi="Times New Roman" w:cs="Times New Roman"/>
          <w:sz w:val="28"/>
          <w:szCs w:val="28"/>
        </w:rPr>
        <w:t>,</w:t>
      </w:r>
      <w:r w:rsidRPr="006E37C2">
        <w:rPr>
          <w:rFonts w:ascii="Times New Roman" w:hAnsi="Times New Roman" w:cs="Times New Roman"/>
          <w:sz w:val="28"/>
          <w:szCs w:val="28"/>
        </w:rPr>
        <w:t xml:space="preserve"> массовых </w:t>
      </w:r>
      <w:r w:rsidR="00B14A13">
        <w:rPr>
          <w:rFonts w:ascii="Times New Roman" w:hAnsi="Times New Roman" w:cs="Times New Roman"/>
          <w:sz w:val="28"/>
          <w:szCs w:val="28"/>
        </w:rPr>
        <w:t>физкультурно-</w:t>
      </w:r>
      <w:r w:rsidRPr="006E37C2">
        <w:rPr>
          <w:rFonts w:ascii="Times New Roman" w:hAnsi="Times New Roman" w:cs="Times New Roman"/>
          <w:sz w:val="28"/>
          <w:szCs w:val="28"/>
        </w:rPr>
        <w:t>спортивных мероприятий, проводимых в спортивных сооружени</w:t>
      </w:r>
      <w:r w:rsidR="00B14A13">
        <w:rPr>
          <w:rFonts w:ascii="Times New Roman" w:hAnsi="Times New Roman" w:cs="Times New Roman"/>
          <w:sz w:val="28"/>
          <w:szCs w:val="28"/>
        </w:rPr>
        <w:t>ях</w:t>
      </w:r>
      <w:r w:rsidRPr="006E37C2">
        <w:rPr>
          <w:rFonts w:ascii="Times New Roman" w:hAnsi="Times New Roman" w:cs="Times New Roman"/>
          <w:sz w:val="28"/>
          <w:szCs w:val="28"/>
        </w:rPr>
        <w:t xml:space="preserve"> согласовываются с исполнительными органами и органами </w:t>
      </w:r>
      <w:r w:rsidRPr="00747566">
        <w:rPr>
          <w:rFonts w:ascii="Times New Roman" w:hAnsi="Times New Roman" w:cs="Times New Roman"/>
          <w:sz w:val="32"/>
          <w:szCs w:val="28"/>
        </w:rPr>
        <w:t>внутр</w:t>
      </w:r>
      <w:r w:rsidRPr="003D773A">
        <w:rPr>
          <w:rFonts w:ascii="Times New Roman" w:hAnsi="Times New Roman" w:cs="Times New Roman"/>
          <w:sz w:val="32"/>
          <w:szCs w:val="28"/>
        </w:rPr>
        <w:t>е</w:t>
      </w:r>
      <w:r w:rsidRPr="00747566">
        <w:rPr>
          <w:rFonts w:ascii="Times New Roman" w:hAnsi="Times New Roman" w:cs="Times New Roman"/>
          <w:sz w:val="32"/>
          <w:szCs w:val="28"/>
        </w:rPr>
        <w:t>нних</w:t>
      </w:r>
      <w:r w:rsidRPr="006E37C2"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6547C0" w:rsidRDefault="006547C0" w:rsidP="006547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D2C" w:rsidRDefault="005A5D2C" w:rsidP="006547C0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sz w:val="28"/>
          <w:szCs w:val="28"/>
        </w:rPr>
      </w:pPr>
    </w:p>
    <w:p w:rsidR="005A5D2C" w:rsidRDefault="005A5D2C" w:rsidP="006547C0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sz w:val="28"/>
          <w:szCs w:val="28"/>
        </w:rPr>
      </w:pPr>
    </w:p>
    <w:p w:rsidR="005A5D2C" w:rsidRDefault="005A5D2C" w:rsidP="006547C0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sz w:val="28"/>
          <w:szCs w:val="28"/>
        </w:rPr>
      </w:pPr>
    </w:p>
    <w:p w:rsidR="006547C0" w:rsidRPr="005A5D2C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sz w:val="28"/>
          <w:szCs w:val="28"/>
        </w:rPr>
      </w:pPr>
      <w:r w:rsidRPr="005A5D2C">
        <w:rPr>
          <w:b/>
          <w:bCs/>
          <w:i/>
          <w:sz w:val="28"/>
          <w:szCs w:val="28"/>
        </w:rPr>
        <w:lastRenderedPageBreak/>
        <w:t xml:space="preserve">Приложение </w:t>
      </w:r>
      <w:r w:rsidR="005A5D2C" w:rsidRPr="005A5D2C">
        <w:rPr>
          <w:b/>
          <w:bCs/>
          <w:i/>
          <w:sz w:val="28"/>
          <w:szCs w:val="28"/>
        </w:rPr>
        <w:t>1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A56F8B">
        <w:rPr>
          <w:b/>
          <w:bCs/>
          <w:sz w:val="28"/>
          <w:szCs w:val="28"/>
        </w:rPr>
        <w:t>Ход спортивного праздника «Спортивная суббота»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Участники - </w:t>
      </w:r>
      <w:r>
        <w:rPr>
          <w:sz w:val="28"/>
          <w:szCs w:val="28"/>
          <w:lang w:val="ba-RU"/>
        </w:rPr>
        <w:t>учащиеся</w:t>
      </w:r>
      <w:r>
        <w:rPr>
          <w:sz w:val="28"/>
          <w:szCs w:val="28"/>
        </w:rPr>
        <w:t>с 5-11 классов, родители,</w:t>
      </w:r>
      <w:r w:rsidRPr="00A56F8B">
        <w:rPr>
          <w:sz w:val="28"/>
          <w:szCs w:val="28"/>
        </w:rPr>
        <w:t xml:space="preserve">  не имеющие медицинских противопоказаний на момент проведения</w:t>
      </w:r>
      <w:r>
        <w:rPr>
          <w:sz w:val="28"/>
          <w:szCs w:val="28"/>
        </w:rPr>
        <w:t xml:space="preserve"> праздника «</w:t>
      </w:r>
      <w:r>
        <w:rPr>
          <w:sz w:val="28"/>
          <w:szCs w:val="28"/>
          <w:lang w:val="ba-RU"/>
        </w:rPr>
        <w:t>Спортивная суббота”.</w:t>
      </w:r>
    </w:p>
    <w:p w:rsidR="006547C0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ba-RU"/>
        </w:rPr>
        <w:t>-йв</w:t>
      </w:r>
      <w:r w:rsidRPr="00A56F8B">
        <w:rPr>
          <w:b/>
          <w:bCs/>
          <w:sz w:val="28"/>
          <w:szCs w:val="28"/>
        </w:rPr>
        <w:t>едущий</w:t>
      </w:r>
      <w:r w:rsidRPr="00A56F8B">
        <w:rPr>
          <w:sz w:val="28"/>
          <w:szCs w:val="28"/>
        </w:rPr>
        <w:t>: Добрый день</w:t>
      </w:r>
      <w:r>
        <w:rPr>
          <w:sz w:val="28"/>
          <w:szCs w:val="28"/>
          <w:lang w:val="ba-RU"/>
        </w:rPr>
        <w:t>,</w:t>
      </w:r>
      <w:r w:rsidRPr="00A56F8B">
        <w:rPr>
          <w:sz w:val="28"/>
          <w:szCs w:val="28"/>
        </w:rPr>
        <w:t xml:space="preserve"> дорогие друзья! Мы рады приветствовать вас на нашем спортивном празднике «Спортивная суббота». </w:t>
      </w:r>
      <w:r w:rsidRPr="00A56F8B">
        <w:rPr>
          <w:sz w:val="28"/>
          <w:szCs w:val="28"/>
        </w:rPr>
        <w:br/>
      </w:r>
      <w:r w:rsidRPr="00A56F8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lang w:val="ba-RU"/>
        </w:rPr>
        <w:t>-йв</w:t>
      </w:r>
      <w:r w:rsidRPr="00A56F8B">
        <w:rPr>
          <w:b/>
          <w:bCs/>
          <w:sz w:val="28"/>
          <w:szCs w:val="28"/>
        </w:rPr>
        <w:t>едущий</w:t>
      </w:r>
      <w:r w:rsidRPr="00A56F8B">
        <w:rPr>
          <w:sz w:val="28"/>
          <w:szCs w:val="28"/>
        </w:rPr>
        <w:t>: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Сегодня мир в сиянье солнечных лучей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Привет</w:t>
      </w:r>
      <w:r>
        <w:rPr>
          <w:sz w:val="28"/>
          <w:szCs w:val="28"/>
          <w:lang w:val="ba-RU"/>
        </w:rPr>
        <w:t>,</w:t>
      </w:r>
      <w:r w:rsidRPr="00A56F8B">
        <w:rPr>
          <w:sz w:val="28"/>
          <w:szCs w:val="28"/>
        </w:rPr>
        <w:t xml:space="preserve"> ребята! Всем салют</w:t>
      </w:r>
      <w:r>
        <w:rPr>
          <w:sz w:val="28"/>
          <w:szCs w:val="28"/>
          <w:lang w:val="ba-RU"/>
        </w:rPr>
        <w:t>,</w:t>
      </w:r>
      <w:r w:rsidRPr="00A56F8B">
        <w:rPr>
          <w:sz w:val="28"/>
          <w:szCs w:val="28"/>
        </w:rPr>
        <w:t xml:space="preserve"> друзья!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Наши сердца открыты для друзей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6F8B">
        <w:rPr>
          <w:sz w:val="28"/>
          <w:szCs w:val="28"/>
        </w:rPr>
        <w:t>Сегодня мы одна – спортивная семья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6F8B">
        <w:rPr>
          <w:b/>
          <w:bCs/>
          <w:sz w:val="28"/>
          <w:szCs w:val="28"/>
        </w:rPr>
        <w:t>1 Ведущий</w:t>
      </w:r>
      <w:r w:rsidRPr="00A56F8B">
        <w:rPr>
          <w:sz w:val="28"/>
          <w:szCs w:val="28"/>
        </w:rPr>
        <w:t xml:space="preserve">: Заниматься физкультурой полезно. Каждая минута, посвященная спорту, продлевает жизнь человека на многие года. Через несколько минут мы увидим увлекательные состязания, где </w:t>
      </w:r>
      <w:r>
        <w:rPr>
          <w:sz w:val="28"/>
          <w:szCs w:val="28"/>
          <w:lang w:val="ba-RU"/>
        </w:rPr>
        <w:t>наши спортсмены</w:t>
      </w:r>
      <w:r w:rsidRPr="00A56F8B">
        <w:rPr>
          <w:sz w:val="28"/>
          <w:szCs w:val="28"/>
        </w:rPr>
        <w:t xml:space="preserve"> покажут св</w:t>
      </w:r>
      <w:r>
        <w:rPr>
          <w:sz w:val="28"/>
          <w:szCs w:val="28"/>
        </w:rPr>
        <w:t>ою силу, быстроту, выносливость</w:t>
      </w:r>
      <w:r w:rsidRPr="00A56F8B">
        <w:rPr>
          <w:sz w:val="28"/>
          <w:szCs w:val="28"/>
        </w:rPr>
        <w:t>, умение проявить себя. </w:t>
      </w:r>
    </w:p>
    <w:p w:rsidR="006547C0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ba-RU"/>
        </w:rPr>
        <w:t>-йв</w:t>
      </w:r>
      <w:r w:rsidRPr="00A56F8B">
        <w:rPr>
          <w:b/>
          <w:bCs/>
          <w:sz w:val="28"/>
          <w:szCs w:val="28"/>
        </w:rPr>
        <w:t>едущий</w:t>
      </w:r>
      <w:r w:rsidRPr="00A56F8B">
        <w:rPr>
          <w:sz w:val="28"/>
          <w:szCs w:val="28"/>
        </w:rPr>
        <w:t>: </w:t>
      </w:r>
      <w:r w:rsidRPr="00A56F8B">
        <w:rPr>
          <w:sz w:val="28"/>
          <w:szCs w:val="28"/>
        </w:rPr>
        <w:br/>
        <w:t>Эй, господа, пожалуйте сюда, </w:t>
      </w:r>
      <w:r w:rsidRPr="00A56F8B">
        <w:rPr>
          <w:sz w:val="28"/>
          <w:szCs w:val="28"/>
        </w:rPr>
        <w:br/>
        <w:t>Веселья вам да радости.  </w:t>
      </w:r>
    </w:p>
    <w:p w:rsidR="006547C0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Давно мы вас ждём-поджидаем, </w:t>
      </w:r>
      <w:r w:rsidRPr="00A56F8B">
        <w:rPr>
          <w:sz w:val="28"/>
          <w:szCs w:val="28"/>
        </w:rPr>
        <w:br/>
        <w:t>Праздник без вас не начинаем. </w:t>
      </w:r>
      <w:r w:rsidRPr="00A56F8B">
        <w:rPr>
          <w:sz w:val="28"/>
          <w:szCs w:val="28"/>
        </w:rPr>
        <w:br/>
        <w:t>Помериться силой,  </w:t>
      </w:r>
      <w:r>
        <w:rPr>
          <w:sz w:val="28"/>
          <w:szCs w:val="28"/>
          <w:lang w:val="ba-RU"/>
        </w:rPr>
        <w:t>п</w:t>
      </w:r>
      <w:r w:rsidRPr="00A56F8B">
        <w:rPr>
          <w:sz w:val="28"/>
          <w:szCs w:val="28"/>
        </w:rPr>
        <w:t>обегать, попрыгать </w:t>
      </w:r>
      <w:r w:rsidRPr="00A56F8B">
        <w:rPr>
          <w:sz w:val="28"/>
          <w:szCs w:val="28"/>
        </w:rPr>
        <w:br/>
        <w:t>Зовём на площадку друзей. </w:t>
      </w:r>
      <w:r w:rsidRPr="00A56F8B">
        <w:rPr>
          <w:sz w:val="28"/>
          <w:szCs w:val="28"/>
        </w:rPr>
        <w:br/>
        <w:t>Весёлые старты вас ждут  на площадке, </w:t>
      </w:r>
    </w:p>
    <w:p w:rsidR="006547C0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Спешите сюда поскорей</w:t>
      </w:r>
      <w:r>
        <w:rPr>
          <w:sz w:val="28"/>
          <w:szCs w:val="28"/>
          <w:lang w:val="ba-RU"/>
        </w:rPr>
        <w:t>!</w:t>
      </w:r>
      <w:r w:rsidRPr="00A56F8B">
        <w:rPr>
          <w:sz w:val="28"/>
          <w:szCs w:val="28"/>
        </w:rPr>
        <w:t> </w:t>
      </w:r>
    </w:p>
    <w:p w:rsidR="006547C0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ba-RU"/>
        </w:rPr>
      </w:pPr>
    </w:p>
    <w:p w:rsidR="006547C0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Сорвенования начинаются с построения и привествия команд. Разминка: флеш – моб под музыку “На зарядку становись!”</w:t>
      </w:r>
    </w:p>
    <w:p w:rsidR="006547C0" w:rsidRPr="00FB2FB4" w:rsidRDefault="006547C0" w:rsidP="006547C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sz w:val="28"/>
          <w:szCs w:val="28"/>
          <w:lang w:val="ba-RU"/>
        </w:rPr>
        <w:t>“Оздоровительный бег”. Родители бегут в медленном темпе дистанцию 600 м по беговой дорожке, дети – 200м. ( сдача ГТО)</w:t>
      </w:r>
    </w:p>
    <w:p w:rsidR="006547C0" w:rsidRPr="001327CD" w:rsidRDefault="006547C0" w:rsidP="006547C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sz w:val="28"/>
          <w:szCs w:val="28"/>
          <w:lang w:val="ba-RU"/>
        </w:rPr>
        <w:t>“Самый меткий”. Родители с детьми строятся в три колонны, первого участника в руке теннисный мяч. На расстоянии 6 м. на земле лежит обруч. Участник должен забросить мяч в обруч и дальше передать эстафету. Победителем становится команда, забросившая большее количесво мячей.</w:t>
      </w:r>
    </w:p>
    <w:p w:rsidR="006547C0" w:rsidRPr="001327CD" w:rsidRDefault="006547C0" w:rsidP="006547C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sz w:val="28"/>
          <w:szCs w:val="28"/>
          <w:lang w:val="ba-RU"/>
        </w:rPr>
        <w:t>“Дружная команда”. Участники стоят на линии старта в колонне по одному. По сигналу первый участник начинает движение: бежит до конуса, обегает его, возвращается обратно, обегает оставшихся участников в команде и продолжает движение к конусу. В это время второй участник цепляется за талию второго, бегут вдвоем, далее втроем и т.д. Если участники “расцепились”, они должны восстановить цепочку и продолжить движение.</w:t>
      </w:r>
    </w:p>
    <w:p w:rsidR="006547C0" w:rsidRPr="001327CD" w:rsidRDefault="006547C0" w:rsidP="006547C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sz w:val="28"/>
          <w:szCs w:val="28"/>
          <w:lang w:val="ba-RU"/>
        </w:rPr>
        <w:t>Эстафета “Хоккей”. Участники строятся в три колонны, у каждого в руках клюшка(шайба на земле). Первый участник ведет шайбу “змейкой” между конусами и возвращается, передав клюшку следующему.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697CD5">
        <w:rPr>
          <w:bCs/>
          <w:sz w:val="28"/>
          <w:szCs w:val="28"/>
          <w:lang w:val="ba-RU"/>
        </w:rPr>
        <w:lastRenderedPageBreak/>
        <w:t>5.</w:t>
      </w:r>
      <w:r>
        <w:rPr>
          <w:bCs/>
          <w:sz w:val="28"/>
          <w:szCs w:val="28"/>
        </w:rPr>
        <w:t xml:space="preserve"> «</w:t>
      </w:r>
      <w:r w:rsidRPr="00697CD5">
        <w:rPr>
          <w:bCs/>
          <w:sz w:val="28"/>
          <w:szCs w:val="28"/>
        </w:rPr>
        <w:t>Кенгуру»</w:t>
      </w:r>
      <w:r>
        <w:rPr>
          <w:sz w:val="28"/>
          <w:szCs w:val="28"/>
          <w:lang w:val="ba-RU"/>
        </w:rPr>
        <w:t xml:space="preserve">. </w:t>
      </w:r>
      <w:r w:rsidRPr="00A56F8B">
        <w:rPr>
          <w:sz w:val="28"/>
          <w:szCs w:val="28"/>
        </w:rPr>
        <w:t>Подвязав фартук и посадив в карман зверюшку, допрыгать на двух ногах до противоположной стены и обратно, затем передать фартук следующему члену команды.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6. </w:t>
      </w:r>
      <w:r w:rsidRPr="00A56F8B">
        <w:rPr>
          <w:sz w:val="28"/>
          <w:szCs w:val="28"/>
        </w:rPr>
        <w:t>«Айболит»</w:t>
      </w:r>
      <w:r>
        <w:rPr>
          <w:sz w:val="28"/>
          <w:szCs w:val="28"/>
        </w:rPr>
        <w:t>. И</w:t>
      </w:r>
      <w:r w:rsidRPr="00A56F8B">
        <w:rPr>
          <w:sz w:val="28"/>
          <w:szCs w:val="28"/>
        </w:rPr>
        <w:t>грок с градусником (эстафетной палочкой или нарисованным на картоне градусником) добегает до стула, на котором сидит кто-нибудь из зрителей. Ставит ему «градусник» под мышку и возвращается к команде. Следующий «доктор Айболит» забирает «градусник» и т.д.</w:t>
      </w:r>
    </w:p>
    <w:p w:rsidR="006547C0" w:rsidRPr="004D20BE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  <w:lang w:val="ba-RU"/>
        </w:rPr>
      </w:pPr>
      <w:r w:rsidRPr="004D20BE">
        <w:rPr>
          <w:color w:val="111111"/>
          <w:sz w:val="28"/>
          <w:szCs w:val="28"/>
          <w:lang w:val="ba-RU"/>
        </w:rPr>
        <w:t xml:space="preserve">7. </w:t>
      </w:r>
      <w:r>
        <w:rPr>
          <w:bCs/>
          <w:sz w:val="28"/>
          <w:szCs w:val="28"/>
          <w:lang w:val="ba-RU"/>
        </w:rPr>
        <w:t>“</w:t>
      </w:r>
      <w:r w:rsidRPr="004D20BE">
        <w:rPr>
          <w:bCs/>
          <w:sz w:val="28"/>
          <w:szCs w:val="28"/>
        </w:rPr>
        <w:t>Чудный бадминтон"</w:t>
      </w:r>
      <w:r>
        <w:rPr>
          <w:bCs/>
          <w:sz w:val="28"/>
          <w:szCs w:val="28"/>
        </w:rPr>
        <w:t xml:space="preserve">. </w:t>
      </w:r>
      <w:r w:rsidRPr="00A56F8B">
        <w:rPr>
          <w:sz w:val="28"/>
          <w:szCs w:val="28"/>
        </w:rPr>
        <w:t>Двигаясь вперед до финиша</w:t>
      </w:r>
      <w:r>
        <w:rPr>
          <w:sz w:val="28"/>
          <w:szCs w:val="28"/>
        </w:rPr>
        <w:t>,</w:t>
      </w:r>
      <w:r w:rsidRPr="00A56F8B">
        <w:rPr>
          <w:sz w:val="28"/>
          <w:szCs w:val="28"/>
        </w:rPr>
        <w:t xml:space="preserve"> подбивают бадминтонной ракеткой воздушный шар. </w:t>
      </w:r>
      <w:r>
        <w:rPr>
          <w:sz w:val="28"/>
          <w:szCs w:val="28"/>
          <w:lang w:val="ba-RU"/>
        </w:rPr>
        <w:t>Обратно</w:t>
      </w:r>
      <w:r>
        <w:rPr>
          <w:sz w:val="28"/>
          <w:szCs w:val="28"/>
        </w:rPr>
        <w:t xml:space="preserve"> -</w:t>
      </w:r>
      <w:r w:rsidRPr="00A56F8B">
        <w:rPr>
          <w:sz w:val="28"/>
          <w:szCs w:val="28"/>
        </w:rPr>
        <w:t xml:space="preserve"> просто бегут</w:t>
      </w:r>
      <w:r>
        <w:rPr>
          <w:sz w:val="28"/>
          <w:szCs w:val="28"/>
          <w:lang w:val="ba-RU"/>
        </w:rPr>
        <w:t>.</w:t>
      </w:r>
    </w:p>
    <w:p w:rsidR="006547C0" w:rsidRPr="003D2D38" w:rsidRDefault="006547C0" w:rsidP="006547C0">
      <w:pPr>
        <w:pStyle w:val="2"/>
        <w:spacing w:before="0" w:after="225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20BE">
        <w:rPr>
          <w:rFonts w:ascii="Times New Roman" w:hAnsi="Times New Roman" w:cs="Times New Roman"/>
          <w:color w:val="111111"/>
          <w:sz w:val="28"/>
          <w:szCs w:val="28"/>
          <w:lang w:val="ba-RU"/>
        </w:rPr>
        <w:t xml:space="preserve">8. </w:t>
      </w:r>
      <w:r>
        <w:rPr>
          <w:rFonts w:ascii="Times New Roman" w:hAnsi="Times New Roman" w:cs="Times New Roman"/>
          <w:color w:val="111111"/>
          <w:sz w:val="28"/>
          <w:szCs w:val="28"/>
          <w:lang w:val="ba-RU"/>
        </w:rPr>
        <w:t>“</w:t>
      </w:r>
      <w:r w:rsidRPr="004D20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Разбей горшок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 w:eastAsia="ru-RU"/>
        </w:rPr>
        <w:t>.</w:t>
      </w:r>
      <w:r w:rsidRPr="003D2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с завязанными глазами палкой должен попасть по глиняному горшку.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Победителем становится команда, которая наибольшее количество раз попала по горшку.</w:t>
      </w:r>
    </w:p>
    <w:p w:rsidR="006547C0" w:rsidRPr="003D2D38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lang w:val="ba-RU"/>
        </w:rPr>
      </w:pPr>
      <w:r w:rsidRPr="003D2D38">
        <w:rPr>
          <w:b/>
          <w:bCs/>
          <w:sz w:val="28"/>
          <w:szCs w:val="28"/>
        </w:rPr>
        <w:t>1</w:t>
      </w:r>
      <w:r w:rsidRPr="003D2D38">
        <w:rPr>
          <w:b/>
          <w:bCs/>
          <w:sz w:val="28"/>
          <w:szCs w:val="28"/>
          <w:lang w:val="ba-RU"/>
        </w:rPr>
        <w:t>-й в</w:t>
      </w:r>
      <w:r w:rsidRPr="003D2D38">
        <w:rPr>
          <w:b/>
          <w:bCs/>
          <w:sz w:val="28"/>
          <w:szCs w:val="28"/>
        </w:rPr>
        <w:t>едущий</w:t>
      </w:r>
      <w:r w:rsidRPr="003D2D38">
        <w:rPr>
          <w:b/>
          <w:bCs/>
          <w:sz w:val="28"/>
          <w:szCs w:val="28"/>
          <w:lang w:val="ba-RU"/>
        </w:rPr>
        <w:t>.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И вот подводим мы итоги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Какие не были б они,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Пускай спортивные дороги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Здоровьем полнят ваши дни.</w:t>
      </w:r>
    </w:p>
    <w:p w:rsidR="006547C0" w:rsidRPr="003D2D38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ba-RU"/>
        </w:rPr>
      </w:pPr>
      <w:r w:rsidRPr="00A56F8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lang w:val="ba-RU"/>
        </w:rPr>
        <w:t>-й в</w:t>
      </w:r>
      <w:r w:rsidRPr="00A56F8B">
        <w:rPr>
          <w:b/>
          <w:bCs/>
          <w:sz w:val="28"/>
          <w:szCs w:val="28"/>
        </w:rPr>
        <w:t>едущий</w:t>
      </w:r>
      <w:r>
        <w:rPr>
          <w:b/>
          <w:bCs/>
          <w:sz w:val="28"/>
          <w:szCs w:val="28"/>
          <w:lang w:val="ba-RU"/>
        </w:rPr>
        <w:t>.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56F8B">
        <w:rPr>
          <w:sz w:val="28"/>
          <w:szCs w:val="28"/>
        </w:rPr>
        <w:t>Для подведения итогов слово предоставляется жюри.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56F8B">
        <w:rPr>
          <w:sz w:val="28"/>
          <w:szCs w:val="28"/>
        </w:rPr>
        <w:t xml:space="preserve">(объявляются итоги в командном зачете спортивного праздника, </w:t>
      </w:r>
      <w:r>
        <w:rPr>
          <w:sz w:val="28"/>
          <w:szCs w:val="28"/>
          <w:lang w:val="ba-RU"/>
        </w:rPr>
        <w:t>выявляются самые лучшие из числа жителей села, родителей и детей,</w:t>
      </w:r>
      <w:r w:rsidRPr="00A56F8B">
        <w:rPr>
          <w:sz w:val="28"/>
          <w:szCs w:val="28"/>
        </w:rPr>
        <w:t>проводится награждение)</w:t>
      </w:r>
      <w:r>
        <w:rPr>
          <w:sz w:val="28"/>
          <w:szCs w:val="28"/>
        </w:rPr>
        <w:t>.</w:t>
      </w:r>
    </w:p>
    <w:p w:rsidR="006547C0" w:rsidRPr="003D2D38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ba-RU"/>
        </w:rPr>
      </w:pPr>
      <w:r w:rsidRPr="00A56F8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ba-RU"/>
        </w:rPr>
        <w:t>-й в</w:t>
      </w:r>
      <w:r w:rsidRPr="00A56F8B">
        <w:rPr>
          <w:b/>
          <w:bCs/>
          <w:sz w:val="28"/>
          <w:szCs w:val="28"/>
        </w:rPr>
        <w:t>едущий</w:t>
      </w:r>
      <w:r>
        <w:rPr>
          <w:b/>
          <w:bCs/>
          <w:sz w:val="28"/>
          <w:szCs w:val="28"/>
          <w:lang w:val="ba-RU"/>
        </w:rPr>
        <w:t>.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Спасибо Вам, и до свиданья!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До новых встреч на поле этом.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Соединяйте спорт и знанья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И душу грейте добрым светом.</w:t>
      </w:r>
    </w:p>
    <w:p w:rsidR="006547C0" w:rsidRPr="003D2D38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ba-RU"/>
        </w:rPr>
      </w:pPr>
      <w:r w:rsidRPr="00A56F8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lang w:val="ba-RU"/>
        </w:rPr>
        <w:t>-й в</w:t>
      </w:r>
      <w:r w:rsidRPr="00A56F8B">
        <w:rPr>
          <w:b/>
          <w:bCs/>
          <w:sz w:val="28"/>
          <w:szCs w:val="28"/>
        </w:rPr>
        <w:t>едущий</w:t>
      </w:r>
      <w:r>
        <w:rPr>
          <w:b/>
          <w:bCs/>
          <w:sz w:val="28"/>
          <w:szCs w:val="28"/>
          <w:lang w:val="ba-RU"/>
        </w:rPr>
        <w:t>.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Вот настал момент прощанья,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Будет краткой наша речь.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Говорим всем – до свиданья,</w:t>
      </w:r>
    </w:p>
    <w:p w:rsidR="006547C0" w:rsidRPr="00A56F8B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56F8B">
        <w:rPr>
          <w:sz w:val="28"/>
          <w:szCs w:val="28"/>
        </w:rPr>
        <w:t>До счастливых новых встреч!</w:t>
      </w:r>
    </w:p>
    <w:p w:rsidR="006547C0" w:rsidRPr="005A5D2C" w:rsidRDefault="006547C0" w:rsidP="006547C0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6547C0" w:rsidRPr="005A5D2C" w:rsidRDefault="005A5D2C" w:rsidP="005A5D2C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A5D2C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  <w:r>
        <w:rPr>
          <w:rStyle w:val="c7"/>
          <w:b/>
          <w:bCs/>
          <w:i/>
          <w:iCs/>
          <w:color w:val="000000"/>
          <w:sz w:val="28"/>
          <w:szCs w:val="28"/>
        </w:rPr>
        <w:t>Народные спортивные игры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Дорожки.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На земле проводят разные по форме линии -это дорожки. Играющие бегают по ним друг за другом, делают сложные повороты, сохраняя при этом равновесие. Бегать по дорожке нужно точно ступая на линию, не мешать друг другу и не наталкиваться на впереди бегущего.   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Змейка.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Дети берут друг друга за руки, образуя цепь. Одного из крайних в цепи играющих выбирают ведущим. Он бежит, увлекая за собой всех участников игры, </w:t>
      </w:r>
      <w:r>
        <w:rPr>
          <w:rStyle w:val="c3"/>
          <w:rFonts w:eastAsiaTheme="majorEastAsia"/>
          <w:color w:val="000000"/>
          <w:sz w:val="28"/>
          <w:szCs w:val="28"/>
        </w:rPr>
        <w:lastRenderedPageBreak/>
        <w:t>на бегу описывает разнообразные фигуры: по кругу, вокруг деревьев, делая резкие повороты, перепрыгивая через препятствия; водит цепь змейкой, закручивая её вокруг крайнего игрока, затем её развивает. Змейка останавливается, закручивается вокруг ведущего.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i/>
          <w:iCs/>
          <w:color w:val="000000"/>
          <w:sz w:val="28"/>
          <w:szCs w:val="28"/>
        </w:rPr>
        <w:t>Челночек.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Все участники игры встают парами лицом к друг другу и берутся за руки – это ворота. Дети из последней пары пробегают или проходят под воротами и встают впереди колонны, за нами бежит следующая пара, игра заканчивается, когда все играющие пройдут под воротами. ( ворота по высоте могут быть разными: дети могут поднимать руки и держать их на уровне плеч или на уровне пояса. Чем ниже ворота, тем труднее пробегать под ними.)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Пустое место.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Играющие встают в круг, выбирают водящего. Начиная игру, он пробегает мимо игроков, одного из них пятнает и продолжает бежать по кругу дальше. Запятнанный быстро бежит в противоположную сторону от водящего. Кто из них первый добежит до свободного места в круге, тот и занимает его, а опоздавший становится водящим.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Пятнашки обыкновенные.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Начинают игру с выбора водящего, его называют пятнашкой. Все участники игры разбегаются по площадке, пятнашка их догоняет. Кого он коснулся рукой, тот становится пятнашкой.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Пятнашки с домом.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По краям площадки рисуют два круга- это дома. Дети, убегая от водящего, могут забегать в дом, где пятнашка салить их не может. Если он рукой касается игроков на поле, то осаленный становится пятнашкой.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Салка.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Водящий бегает за детьми, стараясь кого-то осалить, приговаривает: «Я осалил тебя, ты осаль другого!» Новый водящий, догоняя одного из играющих, повторяет эти же слова.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Платок.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Все участники игры встают в круг. Водящий с платочком идёт за кругом, кладёт его на плечо одному из играющих и быстро бежит по кругу, а тот, кому положили платок, берёт его в руку и бежит за водящим. И тот и другой стараются занять свободное место в круге.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Если игрок с платком догонит водящего и сможет положить ему платок на плечо, прежде, чем тот займёт свободное место в круге, тот вновь становится водящим, а игрок, отдавший платок, занимает свободное место. Если же убегающий первым встанет в круг, то водящим останется игрок с платком. Он идёт по кругу, кому-то кладёт платочек на плечо, игра продолжается.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Много троих, хватит двоих.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Дети встают парами друг за другом, лицом в центр круга. Игру начинают двое, один из них- водящий, он стоит на 3-4 шага сзади того, кто убегает от него.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Убегающий хлопает три раза в ладоши, после третьего хлопка бежит от водящего. Чтобы не быть осаленным, он встаёт впереди какой-нибудь пары. </w:t>
      </w:r>
      <w:r>
        <w:rPr>
          <w:rStyle w:val="c3"/>
          <w:rFonts w:eastAsiaTheme="majorEastAsia"/>
          <w:color w:val="000000"/>
          <w:sz w:val="28"/>
          <w:szCs w:val="28"/>
        </w:rPr>
        <w:lastRenderedPageBreak/>
        <w:t>Прежде чем встать, на бегу кричит: «Много троих, хватит двоих.» Тот, кто в этой игр стоит последним, убегает от водящего. Если водящему удалось осалить убегающего, то они меняются ролями.</w:t>
      </w:r>
    </w:p>
    <w:p w:rsidR="005A5D2C" w:rsidRDefault="005A5D2C" w:rsidP="005A5D2C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Подводятся итоги мероприятия, награждаются самые активные участники.</w:t>
      </w:r>
    </w:p>
    <w:p w:rsidR="00741E66" w:rsidRPr="005A5D2C" w:rsidRDefault="00741E66" w:rsidP="005A5D2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41E66" w:rsidRPr="005A5D2C" w:rsidSect="009237A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672" w:rsidRDefault="00912672" w:rsidP="006547C0">
      <w:pPr>
        <w:spacing w:after="0" w:line="240" w:lineRule="auto"/>
      </w:pPr>
      <w:r>
        <w:separator/>
      </w:r>
    </w:p>
  </w:endnote>
  <w:endnote w:type="continuationSeparator" w:id="1">
    <w:p w:rsidR="00912672" w:rsidRDefault="00912672" w:rsidP="0065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272547"/>
      <w:docPartObj>
        <w:docPartGallery w:val="Page Numbers (Bottom of Page)"/>
        <w:docPartUnique/>
      </w:docPartObj>
    </w:sdtPr>
    <w:sdtContent>
      <w:p w:rsidR="006547C0" w:rsidRDefault="00FE6558">
        <w:pPr>
          <w:pStyle w:val="a7"/>
          <w:jc w:val="center"/>
        </w:pPr>
        <w:fldSimple w:instr=" PAGE   \* MERGEFORMAT ">
          <w:r w:rsidR="005A5D2C">
            <w:rPr>
              <w:noProof/>
            </w:rPr>
            <w:t>1</w:t>
          </w:r>
        </w:fldSimple>
      </w:p>
    </w:sdtContent>
  </w:sdt>
  <w:p w:rsidR="006547C0" w:rsidRDefault="006547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672" w:rsidRDefault="00912672" w:rsidP="006547C0">
      <w:pPr>
        <w:spacing w:after="0" w:line="240" w:lineRule="auto"/>
      </w:pPr>
      <w:r>
        <w:separator/>
      </w:r>
    </w:p>
  </w:footnote>
  <w:footnote w:type="continuationSeparator" w:id="1">
    <w:p w:rsidR="00912672" w:rsidRDefault="00912672" w:rsidP="00654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92E"/>
    <w:multiLevelType w:val="hybridMultilevel"/>
    <w:tmpl w:val="2A7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A40D0"/>
    <w:multiLevelType w:val="hybridMultilevel"/>
    <w:tmpl w:val="860AC134"/>
    <w:lvl w:ilvl="0" w:tplc="F110B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AD0484"/>
    <w:multiLevelType w:val="hybridMultilevel"/>
    <w:tmpl w:val="CA56C7E4"/>
    <w:lvl w:ilvl="0" w:tplc="F20A1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B0AE2"/>
    <w:multiLevelType w:val="hybridMultilevel"/>
    <w:tmpl w:val="4E266B98"/>
    <w:lvl w:ilvl="0" w:tplc="79486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75904"/>
    <w:multiLevelType w:val="multilevel"/>
    <w:tmpl w:val="4A88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1D9"/>
    <w:rsid w:val="00095DF5"/>
    <w:rsid w:val="00132E3B"/>
    <w:rsid w:val="001F3A01"/>
    <w:rsid w:val="002031D9"/>
    <w:rsid w:val="00211F14"/>
    <w:rsid w:val="00273575"/>
    <w:rsid w:val="002F5BF7"/>
    <w:rsid w:val="00311BCC"/>
    <w:rsid w:val="003951D7"/>
    <w:rsid w:val="003D0549"/>
    <w:rsid w:val="003D773A"/>
    <w:rsid w:val="00413B2F"/>
    <w:rsid w:val="00435AB8"/>
    <w:rsid w:val="0056764F"/>
    <w:rsid w:val="005A5D2C"/>
    <w:rsid w:val="005D722B"/>
    <w:rsid w:val="006547C0"/>
    <w:rsid w:val="00670687"/>
    <w:rsid w:val="006E37C2"/>
    <w:rsid w:val="00741E66"/>
    <w:rsid w:val="00747566"/>
    <w:rsid w:val="007C0751"/>
    <w:rsid w:val="007F2B49"/>
    <w:rsid w:val="008F0A24"/>
    <w:rsid w:val="00912672"/>
    <w:rsid w:val="009237A1"/>
    <w:rsid w:val="00947F6E"/>
    <w:rsid w:val="009515CF"/>
    <w:rsid w:val="00A7199A"/>
    <w:rsid w:val="00AA0E94"/>
    <w:rsid w:val="00AF6CE6"/>
    <w:rsid w:val="00B14A13"/>
    <w:rsid w:val="00C44B2B"/>
    <w:rsid w:val="00E23175"/>
    <w:rsid w:val="00E930DB"/>
    <w:rsid w:val="00F658B6"/>
    <w:rsid w:val="00FE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A1"/>
  </w:style>
  <w:style w:type="paragraph" w:styleId="2">
    <w:name w:val="heading 2"/>
    <w:basedOn w:val="a"/>
    <w:next w:val="a"/>
    <w:link w:val="20"/>
    <w:uiPriority w:val="9"/>
    <w:unhideWhenUsed/>
    <w:qFormat/>
    <w:rsid w:val="006547C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7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47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654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47C0"/>
  </w:style>
  <w:style w:type="paragraph" w:styleId="a7">
    <w:name w:val="footer"/>
    <w:basedOn w:val="a"/>
    <w:link w:val="a8"/>
    <w:uiPriority w:val="99"/>
    <w:unhideWhenUsed/>
    <w:rsid w:val="00654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7C0"/>
  </w:style>
  <w:style w:type="character" w:styleId="a9">
    <w:name w:val="Hyperlink"/>
    <w:basedOn w:val="a0"/>
    <w:uiPriority w:val="99"/>
    <w:semiHidden/>
    <w:unhideWhenUsed/>
    <w:rsid w:val="00095DF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5DF5"/>
    <w:rPr>
      <w:color w:val="800080" w:themeColor="followedHyperlink"/>
      <w:u w:val="single"/>
    </w:rPr>
  </w:style>
  <w:style w:type="character" w:customStyle="1" w:styleId="pathseparator">
    <w:name w:val="path__separator"/>
    <w:basedOn w:val="a0"/>
    <w:rsid w:val="00095DF5"/>
  </w:style>
  <w:style w:type="paragraph" w:customStyle="1" w:styleId="align-left">
    <w:name w:val="align-left"/>
    <w:basedOn w:val="a"/>
    <w:rsid w:val="0009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A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A5D2C"/>
  </w:style>
  <w:style w:type="character" w:customStyle="1" w:styleId="c3">
    <w:name w:val="c3"/>
    <w:basedOn w:val="a0"/>
    <w:rsid w:val="005A5D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usic.me/mp3/%D1%81%D0%BF%D0%BE%D1%80%D1%82%D0%B8%D0%B2%D0%BD%D1%8B%D0%B9+%D1%84%D0%BB%D0%B5%D1%88%D0%BC%D0%BE%D0%B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5uke&amp;from=yandex.ru%3Bsearch%2F%3Bweb%3B%3B&amp;text=&amp;etext=2143.1Yf8UlnXpBBY8S9CNMWTb9h4FR5V56xbyIuMhWRm8XYv0xzXgwa4NTUzGBeu2WFD8xxMnvc_AF0QG2CIzYkB-7JY39VcgznYsNULbsz2XX4.2681f70850400adb5eac3c42d5741d3b10b9619b&amp;uuid=&amp;state=PEtFfuTeVD4jaxywoSUvtB2i7c0_vxGdnZzpoPOz6GTqyxekpgelGN0462N3raoDxGmZrxyyOXapd8URPfvG8IMG0s3yHIL4smGJHtBkzMY4cs8YBWqNrA,,&amp;&amp;cst=AiuY0DBWFJ5Hyx_fyvalFHvomUComS01dQkQRzIrDHxEgLDDHbLmubM0-NtCDYZVkqNJnFv-MCbKcRLRsWiyD2WKGF8G244hcF287Ui4fxGPbP68c0BTK_nejhvlcRiOsP8td--Y8GgXvHV3ehemURaKU6rYKpE4fLLK1fByuksyXMq12b3er8nq8cNF1S4Fn4MEmApcVBcLPxSLzozebzwFANs486TO8htFsevVuQJlCah1CJrZGyjM-8ELrY2RapA9YVvhxEWQPHBYnaU16jDDkt99lRNu2RRsGTQtceuP77UQ__Vp0AOv4RSAfZAUg8McZHTWCD5KVTEaEVZomeCA24m9byFr-t6Nhw1zMSmvl033ygPJlnuJY3_FyW2RH1YNpLUMoJomPI8DHE3LbiVRHGhc8zShyhEUet6BVsLqsOfvVc1vHtAPGs_d9Gp5YFRf6P_kh-AB6DAbwTdKHbuUuNIbFq4aTrzeSFGmzSA4aZA-a5kh6EH3iNC4V5V9hhiyacg93ey6UkJzUulHSmx1vL0CnMWIBt-k7juRRJ6vg_7YEtVBzT8-S3x3nPh-wU63Fgv2WAu26gmDlKOB-cWgxivrrTuaPbQLqvOyc1vtMcgRSTB3KncTC8Oii10DfLp_LKLBKNvUvBiiQJKVLbh23TWc7aTbf7WlM3MZW3MHTjCLVGD6Sj6WEvACuy9itD-fSuOF43xqZPMUJbk66voIVHUip6xWlbkjbr4PNvCzDJ7v3MmK4BiUZbW1bYR2&amp;data=UlNrNmk5WktYejY4cHFySjRXSWhXSE9yZTlaYmg5d0JpcjFnMEo4cXRJYUdFTDZkaFo3Tld1QzhsUUwyVGFZXzdIeUY1WWZTQUZIZTFiMnJhOXBtcklYSzlRTHZabDVU&amp;sign=3e2e8aa1f39875b23b79bf214f6ca05f&amp;keyno=0&amp;b64e=2&amp;ref=orjY4mGPRjk5boDnW0uvlrrd71vZw9kpomUQ7yCplcFNot984E9JdWhXquGjv7jh6LMg1F6Ziz7MraFz1i9nrJHM7dmGgRGr4EVF9EI5cx9fslm2bjwVKaGeceiP6j64Na7B7fG2ZAOZrW83YuWVjweEQdQdfyaY9U_MbKbOl4oewEZhklYlewKh9ZEtuU9-fpgelR8wwxolyv6Oj63aTd5L-XhmzVxNbkIYp_Ly5tavc-igmMu4q9SuwJEq45g0-WYmuaU-Uye1aqSTTDdXi0dai2_mQA3b3JRswYcsg0IGS9OnTdYhxkmgVL09YKmX&amp;l10n=ru&amp;rp=1&amp;cts=1557125386058&amp;mc=5.428303659310322&amp;hdtime=289494.605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Рашит</dc:creator>
  <cp:keywords/>
  <dc:description/>
  <cp:lastModifiedBy>Pedagogika</cp:lastModifiedBy>
  <cp:revision>24</cp:revision>
  <dcterms:created xsi:type="dcterms:W3CDTF">2019-05-05T16:03:00Z</dcterms:created>
  <dcterms:modified xsi:type="dcterms:W3CDTF">2019-05-06T07:00:00Z</dcterms:modified>
</cp:coreProperties>
</file>